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AF89" w14:textId="60EE8CB7" w:rsidR="00851947" w:rsidRPr="00AD2374" w:rsidRDefault="00851947" w:rsidP="00851947">
      <w:pPr>
        <w:pStyle w:val="Textkrper"/>
        <w:spacing w:line="300" w:lineRule="auto"/>
        <w:rPr>
          <w:sz w:val="28"/>
          <w:szCs w:val="28"/>
          <w:u w:val="single"/>
        </w:rPr>
      </w:pPr>
      <w:r>
        <w:rPr>
          <w:sz w:val="28"/>
          <w:szCs w:val="28"/>
          <w:u w:val="single"/>
        </w:rPr>
        <w:t>Viega auf der digitalBAU 2024; Halle 4.2, Stand 606</w:t>
      </w:r>
    </w:p>
    <w:p w14:paraId="594D84EA" w14:textId="4D12D2BE" w:rsidR="006C0762" w:rsidRPr="00AD2374" w:rsidRDefault="00851947" w:rsidP="006C0762">
      <w:pPr>
        <w:pStyle w:val="Textkrper"/>
        <w:spacing w:line="300" w:lineRule="auto"/>
        <w:rPr>
          <w:sz w:val="28"/>
          <w:szCs w:val="28"/>
          <w:u w:val="single"/>
        </w:rPr>
      </w:pPr>
      <w:r>
        <w:rPr>
          <w:sz w:val="28"/>
          <w:szCs w:val="28"/>
          <w:u w:val="single"/>
        </w:rPr>
        <w:br/>
      </w:r>
      <w:r w:rsidR="00202276" w:rsidRPr="00AD2374">
        <w:rPr>
          <w:sz w:val="28"/>
          <w:szCs w:val="28"/>
          <w:u w:val="single"/>
        </w:rPr>
        <w:t>Anwenderfreundliches</w:t>
      </w:r>
      <w:r w:rsidR="00396ED1" w:rsidRPr="00AD2374">
        <w:rPr>
          <w:sz w:val="28"/>
          <w:szCs w:val="28"/>
          <w:u w:val="single"/>
        </w:rPr>
        <w:t xml:space="preserve"> </w:t>
      </w:r>
      <w:r w:rsidR="00696357" w:rsidRPr="00AD2374">
        <w:rPr>
          <w:sz w:val="28"/>
          <w:szCs w:val="28"/>
          <w:u w:val="single"/>
        </w:rPr>
        <w:t>Update 2024 für Viega Software:</w:t>
      </w:r>
    </w:p>
    <w:p w14:paraId="0DF0F3FB" w14:textId="77777777" w:rsidR="006C0762" w:rsidRPr="00AD2374" w:rsidRDefault="006C0762" w:rsidP="006C0762">
      <w:pPr>
        <w:pStyle w:val="Textkrper"/>
        <w:spacing w:line="300" w:lineRule="auto"/>
        <w:rPr>
          <w:sz w:val="28"/>
          <w:szCs w:val="28"/>
          <w:u w:val="single"/>
        </w:rPr>
      </w:pPr>
    </w:p>
    <w:p w14:paraId="6FCC9808" w14:textId="62EF0FE3" w:rsidR="006C0762" w:rsidRPr="00203461" w:rsidRDefault="00696357" w:rsidP="006C0762">
      <w:pPr>
        <w:pStyle w:val="Textkrper"/>
        <w:spacing w:line="300" w:lineRule="auto"/>
        <w:rPr>
          <w:b/>
          <w:sz w:val="36"/>
          <w:szCs w:val="36"/>
        </w:rPr>
      </w:pPr>
      <w:r w:rsidRPr="00203461">
        <w:rPr>
          <w:b/>
          <w:sz w:val="36"/>
          <w:szCs w:val="36"/>
        </w:rPr>
        <w:t>„</w:t>
      </w:r>
      <w:r w:rsidR="007A34D7">
        <w:rPr>
          <w:b/>
          <w:sz w:val="36"/>
          <w:szCs w:val="36"/>
        </w:rPr>
        <w:t>LINEAR</w:t>
      </w:r>
      <w:r w:rsidRPr="00203461">
        <w:rPr>
          <w:b/>
          <w:sz w:val="36"/>
          <w:szCs w:val="36"/>
        </w:rPr>
        <w:t xml:space="preserve"> Solutions </w:t>
      </w:r>
      <w:r w:rsidR="001077F6">
        <w:rPr>
          <w:b/>
          <w:sz w:val="36"/>
          <w:szCs w:val="36"/>
        </w:rPr>
        <w:t xml:space="preserve">– </w:t>
      </w:r>
      <w:r w:rsidRPr="00203461">
        <w:rPr>
          <w:b/>
          <w:sz w:val="36"/>
          <w:szCs w:val="36"/>
        </w:rPr>
        <w:t>Viega Edition“ macht Konstruktion und Modellierung einfacher</w:t>
      </w:r>
    </w:p>
    <w:p w14:paraId="16F15F6C" w14:textId="77777777" w:rsidR="006C0762" w:rsidRPr="00203461" w:rsidRDefault="006C0762" w:rsidP="006C0762">
      <w:pPr>
        <w:pStyle w:val="Textkrper"/>
        <w:spacing w:line="300" w:lineRule="auto"/>
      </w:pPr>
    </w:p>
    <w:p w14:paraId="472E1638" w14:textId="06360A01" w:rsidR="00D5747B" w:rsidRPr="00D459F9" w:rsidRDefault="006C0762" w:rsidP="0D85C601">
      <w:pPr>
        <w:pStyle w:val="Intro"/>
        <w:rPr>
          <w:i w:val="0"/>
        </w:rPr>
      </w:pPr>
      <w:r w:rsidRPr="0D85C601">
        <w:rPr>
          <w:i w:val="0"/>
        </w:rPr>
        <w:t xml:space="preserve">Attendorn, </w:t>
      </w:r>
      <w:r w:rsidR="00871F24" w:rsidRPr="0D85C601">
        <w:rPr>
          <w:i w:val="0"/>
        </w:rPr>
        <w:t>20</w:t>
      </w:r>
      <w:r w:rsidR="005D08A2" w:rsidRPr="0D85C601">
        <w:rPr>
          <w:i w:val="0"/>
        </w:rPr>
        <w:t>.</w:t>
      </w:r>
      <w:r w:rsidRPr="0D85C601">
        <w:rPr>
          <w:i w:val="0"/>
        </w:rPr>
        <w:t xml:space="preserve"> </w:t>
      </w:r>
      <w:r w:rsidR="00871F24" w:rsidRPr="0D85C601">
        <w:rPr>
          <w:i w:val="0"/>
        </w:rPr>
        <w:t>Februar</w:t>
      </w:r>
      <w:r w:rsidR="005D08A2" w:rsidRPr="0D85C601">
        <w:rPr>
          <w:i w:val="0"/>
        </w:rPr>
        <w:t xml:space="preserve"> 2024 </w:t>
      </w:r>
      <w:r w:rsidRPr="0D85C601">
        <w:rPr>
          <w:i w:val="0"/>
        </w:rPr>
        <w:t>–</w:t>
      </w:r>
      <w:r w:rsidR="00BD27BA" w:rsidRPr="0D85C601">
        <w:rPr>
          <w:i w:val="0"/>
        </w:rPr>
        <w:t xml:space="preserve"> </w:t>
      </w:r>
      <w:r w:rsidR="00B6382E" w:rsidRPr="0D85C601">
        <w:rPr>
          <w:i w:val="0"/>
        </w:rPr>
        <w:t xml:space="preserve">Mit </w:t>
      </w:r>
      <w:r w:rsidR="000E32A2" w:rsidRPr="0D85C601">
        <w:rPr>
          <w:i w:val="0"/>
        </w:rPr>
        <w:t xml:space="preserve">der </w:t>
      </w:r>
      <w:r w:rsidR="00B6382E" w:rsidRPr="0D85C601">
        <w:rPr>
          <w:i w:val="0"/>
        </w:rPr>
        <w:t>„</w:t>
      </w:r>
      <w:r w:rsidR="007A34D7" w:rsidRPr="0D85C601">
        <w:rPr>
          <w:i w:val="0"/>
        </w:rPr>
        <w:t>LINEAR</w:t>
      </w:r>
      <w:r w:rsidR="00B6382E" w:rsidRPr="0D85C601">
        <w:rPr>
          <w:i w:val="0"/>
        </w:rPr>
        <w:t xml:space="preserve"> Solutions </w:t>
      </w:r>
      <w:r w:rsidR="001077F6" w:rsidRPr="0D85C601">
        <w:rPr>
          <w:i w:val="0"/>
        </w:rPr>
        <w:t xml:space="preserve">– </w:t>
      </w:r>
      <w:r w:rsidR="00B6382E" w:rsidRPr="0D85C601">
        <w:rPr>
          <w:i w:val="0"/>
        </w:rPr>
        <w:t>Viega Edition“</w:t>
      </w:r>
      <w:r w:rsidR="00DD68A9" w:rsidRPr="0D85C601">
        <w:rPr>
          <w:i w:val="0"/>
        </w:rPr>
        <w:t xml:space="preserve"> bietet Viega eine praxisgerechte Softwarelösung für die </w:t>
      </w:r>
      <w:r w:rsidR="00EC6AE8" w:rsidRPr="0D85C601">
        <w:rPr>
          <w:i w:val="0"/>
        </w:rPr>
        <w:t>Planung</w:t>
      </w:r>
      <w:r w:rsidR="00DD68A9" w:rsidRPr="0D85C601">
        <w:rPr>
          <w:i w:val="0"/>
        </w:rPr>
        <w:t xml:space="preserve"> der </w:t>
      </w:r>
      <w:r w:rsidR="003F6B51" w:rsidRPr="0D85C601">
        <w:rPr>
          <w:i w:val="0"/>
        </w:rPr>
        <w:t>Technischen Gebäudeausrüstung</w:t>
      </w:r>
      <w:r w:rsidR="00C90C5A" w:rsidRPr="0D85C601">
        <w:rPr>
          <w:i w:val="0"/>
        </w:rPr>
        <w:t xml:space="preserve"> (TGA)</w:t>
      </w:r>
      <w:r w:rsidR="003F6B51" w:rsidRPr="0D85C601">
        <w:rPr>
          <w:i w:val="0"/>
        </w:rPr>
        <w:t xml:space="preserve"> in</w:t>
      </w:r>
      <w:r w:rsidR="00DD68A9" w:rsidRPr="0D85C601">
        <w:rPr>
          <w:i w:val="0"/>
        </w:rPr>
        <w:t xml:space="preserve"> Großobjekten</w:t>
      </w:r>
      <w:r w:rsidR="003F6B51" w:rsidRPr="0D85C601">
        <w:rPr>
          <w:i w:val="0"/>
        </w:rPr>
        <w:t xml:space="preserve">, beispielsweise </w:t>
      </w:r>
      <w:r w:rsidR="00DD68A9" w:rsidRPr="0D85C601">
        <w:rPr>
          <w:i w:val="0"/>
        </w:rPr>
        <w:t xml:space="preserve">Krankenhäusern, Bürogebäuden oder Mehrfamilienhäusern. </w:t>
      </w:r>
      <w:r w:rsidR="003F6B51" w:rsidRPr="0D85C601">
        <w:rPr>
          <w:i w:val="0"/>
        </w:rPr>
        <w:t xml:space="preserve">Mit dem Update 2024 </w:t>
      </w:r>
      <w:r w:rsidR="00C90C5A" w:rsidRPr="0D85C601">
        <w:rPr>
          <w:i w:val="0"/>
        </w:rPr>
        <w:t xml:space="preserve">ist das Programm noch intuitiver zu bedienen. Zudem sind zusätzliche </w:t>
      </w:r>
      <w:r w:rsidR="00D459F9" w:rsidRPr="0D85C601">
        <w:rPr>
          <w:i w:val="0"/>
        </w:rPr>
        <w:t>Funktionen</w:t>
      </w:r>
      <w:r w:rsidR="00C90C5A" w:rsidRPr="0D85C601">
        <w:rPr>
          <w:i w:val="0"/>
        </w:rPr>
        <w:t xml:space="preserve"> </w:t>
      </w:r>
      <w:r w:rsidR="00EC6AE8" w:rsidRPr="0D85C601">
        <w:rPr>
          <w:i w:val="0"/>
        </w:rPr>
        <w:t>integriert</w:t>
      </w:r>
      <w:r w:rsidR="00C90C5A" w:rsidRPr="0D85C601">
        <w:rPr>
          <w:i w:val="0"/>
        </w:rPr>
        <w:t xml:space="preserve"> worden</w:t>
      </w:r>
      <w:r w:rsidR="001C6F16" w:rsidRPr="0D85C601">
        <w:rPr>
          <w:i w:val="0"/>
        </w:rPr>
        <w:t xml:space="preserve">. </w:t>
      </w:r>
      <w:r w:rsidR="0040197A" w:rsidRPr="0D85C601">
        <w:rPr>
          <w:i w:val="0"/>
        </w:rPr>
        <w:t>So</w:t>
      </w:r>
      <w:r w:rsidR="001C6F16" w:rsidRPr="0D85C601">
        <w:rPr>
          <w:i w:val="0"/>
        </w:rPr>
        <w:t xml:space="preserve"> erleichtern</w:t>
      </w:r>
      <w:r w:rsidR="00C90C5A" w:rsidRPr="0D85C601">
        <w:rPr>
          <w:i w:val="0"/>
        </w:rPr>
        <w:t xml:space="preserve"> </w:t>
      </w:r>
      <w:r w:rsidR="007C2C4D" w:rsidRPr="0D85C601">
        <w:rPr>
          <w:i w:val="0"/>
        </w:rPr>
        <w:t xml:space="preserve">unter anderem </w:t>
      </w:r>
      <w:r w:rsidR="00D371A6" w:rsidRPr="0D85C601">
        <w:rPr>
          <w:i w:val="0"/>
        </w:rPr>
        <w:t>optimierte</w:t>
      </w:r>
      <w:r w:rsidR="0040197A" w:rsidRPr="0D85C601">
        <w:rPr>
          <w:i w:val="0"/>
        </w:rPr>
        <w:t xml:space="preserve"> </w:t>
      </w:r>
      <w:r w:rsidR="00D371A6" w:rsidRPr="0D85C601">
        <w:rPr>
          <w:i w:val="0"/>
        </w:rPr>
        <w:t>Workflow</w:t>
      </w:r>
      <w:r w:rsidR="0040197A" w:rsidRPr="0D85C601">
        <w:rPr>
          <w:i w:val="0"/>
        </w:rPr>
        <w:t>s</w:t>
      </w:r>
      <w:r w:rsidR="00D371A6" w:rsidRPr="0D85C601">
        <w:rPr>
          <w:i w:val="0"/>
        </w:rPr>
        <w:t>, eine</w:t>
      </w:r>
      <w:r w:rsidR="007C2C4D" w:rsidRPr="0D85C601">
        <w:rPr>
          <w:i w:val="0"/>
        </w:rPr>
        <w:t xml:space="preserve"> automatische Schema-Erstellung</w:t>
      </w:r>
      <w:r w:rsidR="00EC6AE8" w:rsidRPr="0D85C601">
        <w:rPr>
          <w:i w:val="0"/>
        </w:rPr>
        <w:t xml:space="preserve"> in </w:t>
      </w:r>
      <w:r w:rsidR="005E4845" w:rsidRPr="0D85C601">
        <w:rPr>
          <w:i w:val="0"/>
        </w:rPr>
        <w:t>„</w:t>
      </w:r>
      <w:r w:rsidR="00EC6AE8" w:rsidRPr="0D85C601">
        <w:rPr>
          <w:i w:val="0"/>
        </w:rPr>
        <w:t>Autodesk Revit</w:t>
      </w:r>
      <w:r w:rsidR="00EC6AE8" w:rsidRPr="0D85C601">
        <w:rPr>
          <w:rFonts w:cs="Arial"/>
          <w:i w:val="0"/>
          <w:vertAlign w:val="superscript"/>
        </w:rPr>
        <w:t>®</w:t>
      </w:r>
      <w:r w:rsidR="005E4845" w:rsidRPr="0D85C601">
        <w:rPr>
          <w:rFonts w:cs="Arial"/>
          <w:i w:val="0"/>
          <w:vertAlign w:val="superscript"/>
        </w:rPr>
        <w:t>“</w:t>
      </w:r>
      <w:r w:rsidR="00D371A6" w:rsidRPr="0D85C601">
        <w:rPr>
          <w:i w:val="0"/>
        </w:rPr>
        <w:t xml:space="preserve"> sowie</w:t>
      </w:r>
      <w:r w:rsidR="007C2C4D" w:rsidRPr="0D85C601">
        <w:rPr>
          <w:i w:val="0"/>
        </w:rPr>
        <w:t xml:space="preserve"> </w:t>
      </w:r>
      <w:r w:rsidR="00D371A6" w:rsidRPr="0D85C601">
        <w:rPr>
          <w:i w:val="0"/>
        </w:rPr>
        <w:t>de</w:t>
      </w:r>
      <w:r w:rsidR="0040197A" w:rsidRPr="0D85C601">
        <w:rPr>
          <w:i w:val="0"/>
        </w:rPr>
        <w:t>r</w:t>
      </w:r>
      <w:r w:rsidR="00D371A6" w:rsidRPr="0D85C601">
        <w:rPr>
          <w:i w:val="0"/>
        </w:rPr>
        <w:t xml:space="preserve"> neue </w:t>
      </w:r>
      <w:r w:rsidR="007C2C4D" w:rsidRPr="0D85C601">
        <w:rPr>
          <w:i w:val="0"/>
        </w:rPr>
        <w:t>Eigenschaftsdialog in AutoCAD</w:t>
      </w:r>
      <w:r w:rsidR="00535420" w:rsidRPr="0D85C601">
        <w:rPr>
          <w:rFonts w:cs="Arial"/>
          <w:i w:val="0"/>
          <w:vertAlign w:val="superscript"/>
        </w:rPr>
        <w:t>®</w:t>
      </w:r>
      <w:r w:rsidR="007C2C4D" w:rsidRPr="0D85C601">
        <w:rPr>
          <w:i w:val="0"/>
        </w:rPr>
        <w:t xml:space="preserve"> </w:t>
      </w:r>
      <w:r w:rsidR="00B00E75" w:rsidRPr="0D85C601">
        <w:rPr>
          <w:i w:val="0"/>
        </w:rPr>
        <w:t>die Arbeit des TGA-Fachplaners</w:t>
      </w:r>
      <w:r w:rsidR="00D5747B" w:rsidRPr="0D85C601">
        <w:rPr>
          <w:i w:val="0"/>
        </w:rPr>
        <w:t xml:space="preserve"> deutlich.</w:t>
      </w:r>
    </w:p>
    <w:p w14:paraId="6B1C57E0" w14:textId="77777777" w:rsidR="00D5747B" w:rsidRDefault="00D5747B" w:rsidP="00D459F9">
      <w:pPr>
        <w:pStyle w:val="Intro"/>
      </w:pPr>
    </w:p>
    <w:p w14:paraId="23B5A0AB" w14:textId="496F7C91" w:rsidR="0089558F" w:rsidRDefault="00D5747B" w:rsidP="00D5747B">
      <w:pPr>
        <w:pStyle w:val="Textkrper"/>
        <w:spacing w:line="300" w:lineRule="auto"/>
      </w:pPr>
      <w:r w:rsidRPr="00D5747B">
        <w:t xml:space="preserve">Zielgruppenspezifisch </w:t>
      </w:r>
      <w:r w:rsidR="00903142">
        <w:t>stellt</w:t>
      </w:r>
      <w:r w:rsidRPr="00D5747B">
        <w:t xml:space="preserve"> </w:t>
      </w:r>
      <w:r>
        <w:t xml:space="preserve">Viega </w:t>
      </w:r>
      <w:r w:rsidR="00D459F9">
        <w:t xml:space="preserve">sowohl </w:t>
      </w:r>
      <w:r>
        <w:t>Fachplanern und Fachhandwerkern</w:t>
      </w:r>
      <w:r w:rsidR="000E32A2">
        <w:t xml:space="preserve"> als</w:t>
      </w:r>
      <w:r>
        <w:t xml:space="preserve"> auch Betreibern und Generalübernehmern </w:t>
      </w:r>
      <w:r w:rsidR="005E52F3">
        <w:t>mit „Viptool Engineering“, „Viptool Master“ und „</w:t>
      </w:r>
      <w:r w:rsidR="007A34D7">
        <w:t>LINEAR</w:t>
      </w:r>
      <w:r w:rsidR="005E52F3">
        <w:t xml:space="preserve"> Solutions</w:t>
      </w:r>
      <w:r w:rsidR="001077F6">
        <w:t xml:space="preserve"> –</w:t>
      </w:r>
      <w:r w:rsidR="005E52F3">
        <w:t xml:space="preserve"> Viega Edition“ anwendergerecht</w:t>
      </w:r>
      <w:r w:rsidR="006D33E9">
        <w:t xml:space="preserve"> abgestuft</w:t>
      </w:r>
      <w:r w:rsidR="005E52F3">
        <w:t>e Softwarelösungen für die TGA-</w:t>
      </w:r>
      <w:r w:rsidR="00535420">
        <w:t>Planung</w:t>
      </w:r>
      <w:r w:rsidR="00903142">
        <w:t xml:space="preserve"> zur Verfügung</w:t>
      </w:r>
      <w:r w:rsidR="005E52F3">
        <w:t xml:space="preserve">. </w:t>
      </w:r>
      <w:r w:rsidR="00903142">
        <w:t xml:space="preserve">Durch eine kontinuierliche Softwarepflege ist dabei sichergestellt, dass jedes dieser Planungstools immer </w:t>
      </w:r>
      <w:r w:rsidR="0040197A">
        <w:t xml:space="preserve">dem </w:t>
      </w:r>
      <w:r w:rsidR="00903142">
        <w:t xml:space="preserve">aktuellen Stand der Technik und der Normung </w:t>
      </w:r>
      <w:r w:rsidR="000E32A2">
        <w:t>sowie</w:t>
      </w:r>
      <w:r w:rsidR="00E02CA7">
        <w:t xml:space="preserve"> </w:t>
      </w:r>
      <w:r w:rsidR="00903142">
        <w:t>den Anforderungen der Nutzer entspricht. Besonders deutlich wird dies am aktuellen Update der Planungssoftware „</w:t>
      </w:r>
      <w:r w:rsidR="007A34D7">
        <w:t>LINEAR</w:t>
      </w:r>
      <w:r w:rsidR="00903142">
        <w:t xml:space="preserve"> Solutions </w:t>
      </w:r>
      <w:r w:rsidR="001077F6">
        <w:t xml:space="preserve">– </w:t>
      </w:r>
      <w:r w:rsidR="00903142">
        <w:t xml:space="preserve">Viega Edition“ für </w:t>
      </w:r>
      <w:r w:rsidR="001C7F2D">
        <w:t xml:space="preserve">die </w:t>
      </w:r>
      <w:r w:rsidR="00903142">
        <w:t xml:space="preserve">Konstruktion, Modellierung und Visualisierung komplexer Technischer Gebäudeausrüstung, </w:t>
      </w:r>
      <w:r w:rsidR="005F5C3D">
        <w:t xml:space="preserve">die </w:t>
      </w:r>
      <w:r w:rsidR="00903142">
        <w:t>für Großobjekte typisch ist.</w:t>
      </w:r>
    </w:p>
    <w:p w14:paraId="2A027BE9" w14:textId="77777777" w:rsidR="0089558F" w:rsidRDefault="0089558F" w:rsidP="00D5747B">
      <w:pPr>
        <w:pStyle w:val="Textkrper"/>
        <w:spacing w:line="300" w:lineRule="auto"/>
      </w:pPr>
    </w:p>
    <w:p w14:paraId="62EC104A" w14:textId="175B30DF" w:rsidR="00C332CB" w:rsidRPr="00C332CB" w:rsidRDefault="00246778" w:rsidP="00516363">
      <w:pPr>
        <w:pStyle w:val="Textkrper"/>
        <w:spacing w:line="300" w:lineRule="auto"/>
        <w:rPr>
          <w:b/>
          <w:bCs/>
        </w:rPr>
      </w:pPr>
      <w:r>
        <w:rPr>
          <w:b/>
          <w:bCs/>
        </w:rPr>
        <w:t xml:space="preserve">Praxisgerechte Workflows </w:t>
      </w:r>
    </w:p>
    <w:p w14:paraId="7AE7BB65" w14:textId="37FEF2DE" w:rsidR="00516363" w:rsidRDefault="00764C2A" w:rsidP="00516363">
      <w:pPr>
        <w:pStyle w:val="Textkrper"/>
        <w:spacing w:line="300" w:lineRule="auto"/>
      </w:pPr>
      <w:r w:rsidRPr="0089558F">
        <w:t>Auf Basis der BIM-Plattform „Autodesk Revit</w:t>
      </w:r>
      <w:r w:rsidRPr="00D459F9">
        <w:rPr>
          <w:vertAlign w:val="superscript"/>
        </w:rPr>
        <w:t>®</w:t>
      </w:r>
      <w:r w:rsidRPr="0089558F">
        <w:t>“ bietet die Software „</w:t>
      </w:r>
      <w:r w:rsidR="007A34D7">
        <w:t>LINEAR</w:t>
      </w:r>
      <w:r w:rsidRPr="0089558F">
        <w:t xml:space="preserve"> Solutions </w:t>
      </w:r>
      <w:r w:rsidR="001077F6">
        <w:t xml:space="preserve">– </w:t>
      </w:r>
      <w:r w:rsidRPr="0089558F">
        <w:t xml:space="preserve">Viega Edition“ </w:t>
      </w:r>
      <w:r w:rsidR="003D7116">
        <w:t>so zum Beispiel</w:t>
      </w:r>
      <w:r w:rsidR="0089558F">
        <w:t xml:space="preserve"> </w:t>
      </w:r>
      <w:r w:rsidRPr="0089558F">
        <w:t>auf die verschiedenen TGA-Gewerke abgestimmte Workflows</w:t>
      </w:r>
      <w:r w:rsidR="0089558F">
        <w:t xml:space="preserve"> zur </w:t>
      </w:r>
      <w:r w:rsidR="0089558F" w:rsidRPr="00B56723">
        <w:t>gewerkeübergreifenden Modellierung eines digitalen Gebäudemodells</w:t>
      </w:r>
      <w:r w:rsidR="000516FD">
        <w:t>.</w:t>
      </w:r>
      <w:r w:rsidR="0089558F" w:rsidRPr="00B56723">
        <w:t xml:space="preserve"> </w:t>
      </w:r>
      <w:r w:rsidR="000516FD">
        <w:t xml:space="preserve">Das ist </w:t>
      </w:r>
      <w:r w:rsidR="00516363" w:rsidRPr="00B56723">
        <w:t xml:space="preserve">unabdingbar für eine Integrale Planung mit Building Information Modeling (BIM), also über die singuläre CAD-Konstruktion jedes Gewerks hinaus hin zur interdisziplinären Arbeit an einem einzigen digitalen Modell. Damit </w:t>
      </w:r>
      <w:r w:rsidR="00E424D7">
        <w:t xml:space="preserve">einher </w:t>
      </w:r>
      <w:r w:rsidR="00516363" w:rsidRPr="00B56723">
        <w:t xml:space="preserve">geht eine zunehmende </w:t>
      </w:r>
      <w:r w:rsidR="00516363" w:rsidRPr="00B56723">
        <w:lastRenderedPageBreak/>
        <w:t xml:space="preserve">Komplexität in der Bedienung, die im neuen Update </w:t>
      </w:r>
      <w:r w:rsidR="00D41CF9">
        <w:t>jedoch</w:t>
      </w:r>
      <w:r w:rsidR="00F66D92">
        <w:t xml:space="preserve"> </w:t>
      </w:r>
      <w:r w:rsidR="00516363" w:rsidRPr="00B56723">
        <w:t xml:space="preserve">durch optimierte Workflows sowie eine überarbeitete Bedienoberfläche </w:t>
      </w:r>
      <w:r w:rsidR="00627C96">
        <w:t>wesentlich</w:t>
      </w:r>
      <w:r w:rsidR="00966574">
        <w:t xml:space="preserve"> übersichtlicher</w:t>
      </w:r>
      <w:r w:rsidR="007B6C75" w:rsidRPr="00B56723">
        <w:t xml:space="preserve"> wurde</w:t>
      </w:r>
      <w:r w:rsidR="00A42B26">
        <w:t>.</w:t>
      </w:r>
      <w:r w:rsidR="00B56723">
        <w:t xml:space="preserve"> </w:t>
      </w:r>
    </w:p>
    <w:p w14:paraId="08BCCA6D" w14:textId="77777777" w:rsidR="004E743A" w:rsidRDefault="004E743A" w:rsidP="00516363">
      <w:pPr>
        <w:pStyle w:val="Textkrper"/>
        <w:spacing w:line="300" w:lineRule="auto"/>
      </w:pPr>
    </w:p>
    <w:p w14:paraId="37CFE3C1" w14:textId="0235B34B" w:rsidR="004E743A" w:rsidRDefault="004C690C" w:rsidP="00516363">
      <w:pPr>
        <w:pStyle w:val="Textkrper"/>
        <w:spacing w:line="300" w:lineRule="auto"/>
      </w:pPr>
      <w:r>
        <w:t>Im Zuge der Neugestaltung der Benutzeroberfläche wurde außerdem ein neuer Dialog integriert, der die Arbeit mit Informationen in AutoCAD</w:t>
      </w:r>
      <w:r w:rsidR="00FC163E" w:rsidRPr="00FC163E">
        <w:rPr>
          <w:rFonts w:cs="Arial"/>
          <w:vertAlign w:val="superscript"/>
        </w:rPr>
        <w:t>®</w:t>
      </w:r>
      <w:r>
        <w:t xml:space="preserve"> deutlich verbessert</w:t>
      </w:r>
      <w:r w:rsidR="00A42B26">
        <w:t>.</w:t>
      </w:r>
      <w:r>
        <w:t xml:space="preserve"> Alle relevanten Info</w:t>
      </w:r>
      <w:r w:rsidR="000E32A2">
        <w:t>rmationen</w:t>
      </w:r>
      <w:r>
        <w:t xml:space="preserve"> </w:t>
      </w:r>
      <w:r w:rsidR="00D459F9">
        <w:t>zu</w:t>
      </w:r>
      <w:r>
        <w:t xml:space="preserve"> Stockwerken, Gewerken und Layern bis hin zu den Berechnungsdaten der ausgewählten</w:t>
      </w:r>
      <w:r w:rsidR="00A42B26">
        <w:t xml:space="preserve"> Objekte</w:t>
      </w:r>
      <w:r>
        <w:t xml:space="preserve"> werden</w:t>
      </w:r>
      <w:r w:rsidR="00BF0D70">
        <w:t xml:space="preserve"> nicht nur</w:t>
      </w:r>
      <w:r>
        <w:t xml:space="preserve"> klar gegliedert am Bildschirmrand angezeigt</w:t>
      </w:r>
      <w:r w:rsidR="00BF0D70">
        <w:t xml:space="preserve">, sondern sie können dort auch direkt verändert werden. </w:t>
      </w:r>
      <w:r>
        <w:t xml:space="preserve">Die angepassten Parameter </w:t>
      </w:r>
      <w:r w:rsidR="00BF0D70">
        <w:t xml:space="preserve">fließen </w:t>
      </w:r>
      <w:r>
        <w:t xml:space="preserve">dann </w:t>
      </w:r>
      <w:r w:rsidR="00BF0D70">
        <w:t xml:space="preserve">automatisch </w:t>
      </w:r>
      <w:r>
        <w:t>in nachfolgende Berechnungen</w:t>
      </w:r>
      <w:r w:rsidR="00BF0D70">
        <w:t xml:space="preserve"> ein.</w:t>
      </w:r>
    </w:p>
    <w:p w14:paraId="6CFFDB8C" w14:textId="77777777" w:rsidR="00C332CB" w:rsidRDefault="00C332CB" w:rsidP="00516363">
      <w:pPr>
        <w:pStyle w:val="Textkrper"/>
        <w:spacing w:line="300" w:lineRule="auto"/>
      </w:pPr>
    </w:p>
    <w:p w14:paraId="574F4418" w14:textId="4F0398BB" w:rsidR="004E743A" w:rsidRPr="004E743A" w:rsidRDefault="007908BB" w:rsidP="00516363">
      <w:pPr>
        <w:pStyle w:val="Textkrper"/>
        <w:spacing w:line="300" w:lineRule="auto"/>
        <w:rPr>
          <w:b/>
          <w:bCs/>
        </w:rPr>
      </w:pPr>
      <w:r>
        <w:rPr>
          <w:b/>
          <w:bCs/>
        </w:rPr>
        <w:t xml:space="preserve">Strangschemata jetzt </w:t>
      </w:r>
      <w:r w:rsidR="008B6036">
        <w:rPr>
          <w:b/>
          <w:bCs/>
        </w:rPr>
        <w:t>per Maus</w:t>
      </w:r>
      <w:r w:rsidR="00D459F9">
        <w:rPr>
          <w:b/>
          <w:bCs/>
        </w:rPr>
        <w:t>k</w:t>
      </w:r>
      <w:r w:rsidR="008B6036">
        <w:rPr>
          <w:b/>
          <w:bCs/>
        </w:rPr>
        <w:t>lick</w:t>
      </w:r>
    </w:p>
    <w:p w14:paraId="5FE51D70" w14:textId="77F37603" w:rsidR="00C332CB" w:rsidRDefault="00D459F9" w:rsidP="00516363">
      <w:pPr>
        <w:pStyle w:val="Textkrper"/>
        <w:spacing w:line="300" w:lineRule="auto"/>
      </w:pPr>
      <w:r>
        <w:t>Das</w:t>
      </w:r>
      <w:r w:rsidR="00C332CB">
        <w:t xml:space="preserve"> Update 2024 </w:t>
      </w:r>
      <w:r>
        <w:t xml:space="preserve">vereinfacht </w:t>
      </w:r>
      <w:r w:rsidR="00C332CB">
        <w:t xml:space="preserve">nicht nur das Konstruieren und Modellieren von Heizungs- oder Sanitärsystemen, </w:t>
      </w:r>
      <w:r w:rsidR="0028252F">
        <w:t xml:space="preserve">sondern </w:t>
      </w:r>
      <w:r w:rsidR="00241BDC">
        <w:t xml:space="preserve">auch </w:t>
      </w:r>
      <w:r w:rsidR="0028252F">
        <w:t xml:space="preserve">die </w:t>
      </w:r>
      <w:r w:rsidR="00222812">
        <w:t xml:space="preserve">Aus- und </w:t>
      </w:r>
      <w:r w:rsidR="0028252F">
        <w:t xml:space="preserve">Übergabe der Daten an nachfolgende Gewerke. Per </w:t>
      </w:r>
      <w:r w:rsidR="008B6036">
        <w:t>Maus</w:t>
      </w:r>
      <w:r>
        <w:t>k</w:t>
      </w:r>
      <w:r w:rsidR="008B6036">
        <w:t>lick</w:t>
      </w:r>
      <w:r w:rsidR="0028252F">
        <w:t xml:space="preserve"> </w:t>
      </w:r>
      <w:r w:rsidR="008C5041">
        <w:t>lassen sich</w:t>
      </w:r>
      <w:r w:rsidR="00B95F16">
        <w:t xml:space="preserve"> </w:t>
      </w:r>
      <w:r w:rsidR="00042E1B">
        <w:t xml:space="preserve">jetzt beispielsweise </w:t>
      </w:r>
      <w:r w:rsidR="000442A7">
        <w:t xml:space="preserve">direkt aus der 3D-Konstruktion </w:t>
      </w:r>
      <w:r w:rsidR="00B95F16">
        <w:t xml:space="preserve">Strangschemata in </w:t>
      </w:r>
      <w:r w:rsidR="005E4845">
        <w:t>„</w:t>
      </w:r>
      <w:r>
        <w:t>Autodesk</w:t>
      </w:r>
      <w:r w:rsidR="0002738E">
        <w:t xml:space="preserve"> </w:t>
      </w:r>
      <w:r w:rsidR="00B95F16">
        <w:t>Revit</w:t>
      </w:r>
      <w:r w:rsidR="00A46439" w:rsidRPr="00D459F9">
        <w:rPr>
          <w:vertAlign w:val="superscript"/>
        </w:rPr>
        <w:t>®</w:t>
      </w:r>
      <w:r w:rsidR="005E4845">
        <w:rPr>
          <w:vertAlign w:val="superscript"/>
        </w:rPr>
        <w:t>“</w:t>
      </w:r>
      <w:r w:rsidR="00B95F16">
        <w:t xml:space="preserve"> erstell</w:t>
      </w:r>
      <w:r w:rsidR="008C5041">
        <w:t>en</w:t>
      </w:r>
      <w:r w:rsidR="00B95F16">
        <w:t>.</w:t>
      </w:r>
      <w:r w:rsidR="00917C65">
        <w:t xml:space="preserve"> Das verhindert unwirtschaftliche Doppelarbeiten</w:t>
      </w:r>
      <w:r w:rsidR="0009614D">
        <w:t xml:space="preserve">. Außerdem </w:t>
      </w:r>
      <w:r w:rsidR="00C01F5E">
        <w:t>bringt</w:t>
      </w:r>
      <w:r w:rsidR="00AF6DB3">
        <w:t xml:space="preserve"> </w:t>
      </w:r>
      <w:r w:rsidR="0009614D">
        <w:t xml:space="preserve">es </w:t>
      </w:r>
      <w:r w:rsidR="00AF6DB3">
        <w:t>zusätzliche Ausführungssicherheit, da alle im Modell verfügbaren Informationen mit übergeben werden.</w:t>
      </w:r>
      <w:r w:rsidR="00562C49">
        <w:t xml:space="preserve"> In der Startphase steht diese Funktion für die in aller Regel besonders herausfordernden Trinkwasserinstallationen zur Verfügung; weitere </w:t>
      </w:r>
      <w:r w:rsidR="00FC163E">
        <w:t xml:space="preserve">Gewerke </w:t>
      </w:r>
      <w:r w:rsidR="00562C49">
        <w:t>folgen zeitnah.</w:t>
      </w:r>
    </w:p>
    <w:p w14:paraId="61BC000B" w14:textId="77777777" w:rsidR="00562C49" w:rsidRDefault="00562C49" w:rsidP="00516363">
      <w:pPr>
        <w:pStyle w:val="Textkrper"/>
        <w:spacing w:line="300" w:lineRule="auto"/>
      </w:pPr>
    </w:p>
    <w:p w14:paraId="35AAFE87" w14:textId="1743BBC4" w:rsidR="005D08A2" w:rsidRDefault="00226070" w:rsidP="00226070">
      <w:pPr>
        <w:pStyle w:val="Textkrper"/>
        <w:spacing w:line="300" w:lineRule="auto"/>
      </w:pPr>
      <w:r>
        <w:t xml:space="preserve">Ähnlich arbeitserleichternd: eine </w:t>
      </w:r>
      <w:r w:rsidR="005D08A2">
        <w:t>neue Steigstrangsymbol-Funktion</w:t>
      </w:r>
      <w:r>
        <w:t>,</w:t>
      </w:r>
      <w:r w:rsidR="005D08A2">
        <w:t xml:space="preserve"> um automatisch passende Symbole in </w:t>
      </w:r>
      <w:r>
        <w:t>den</w:t>
      </w:r>
      <w:r w:rsidR="005D08A2">
        <w:t xml:space="preserve"> Grundrissen an Steig</w:t>
      </w:r>
      <w:r w:rsidR="00241BDC">
        <w:t>e</w:t>
      </w:r>
      <w:r>
        <w:t xml:space="preserve">strängen oder </w:t>
      </w:r>
      <w:r w:rsidR="005D08A2">
        <w:t xml:space="preserve">Fallleitungen zu positionieren. </w:t>
      </w:r>
      <w:r w:rsidR="00721235">
        <w:t>Die Software</w:t>
      </w:r>
      <w:r w:rsidR="005D08A2">
        <w:t xml:space="preserve"> analysiert </w:t>
      </w:r>
      <w:r w:rsidR="00797925">
        <w:t xml:space="preserve">dafür </w:t>
      </w:r>
      <w:r w:rsidR="005D08A2">
        <w:t>die Topologie des Netzes, um stets das richtige Symbol für jede Situation zu wählen. Bei Unklarheiten springt eine smarte Automatik ein</w:t>
      </w:r>
      <w:r w:rsidR="00797925">
        <w:t>.</w:t>
      </w:r>
      <w:r w:rsidR="005D08A2">
        <w:t xml:space="preserve"> In diesem Fall wird zunächst ein undefiniertes Symbol gesetzt und ein zugehöriger Report erstellt. </w:t>
      </w:r>
      <w:r w:rsidR="00797925">
        <w:t>TGA-</w:t>
      </w:r>
      <w:r w:rsidR="00241BDC">
        <w:t>Fachplaner</w:t>
      </w:r>
      <w:r w:rsidR="005D08A2">
        <w:t xml:space="preserve"> können das gewünschte Symbol </w:t>
      </w:r>
      <w:r w:rsidR="00797925">
        <w:t xml:space="preserve">dann </w:t>
      </w:r>
      <w:r w:rsidR="005D08A2">
        <w:t xml:space="preserve">manuell </w:t>
      </w:r>
      <w:r w:rsidR="00797925">
        <w:t xml:space="preserve">aus </w:t>
      </w:r>
      <w:r w:rsidR="005D08A2">
        <w:t>den Revit</w:t>
      </w:r>
      <w:r w:rsidR="00FC163E" w:rsidRPr="00FC163E">
        <w:rPr>
          <w:rFonts w:cs="Arial"/>
          <w:vertAlign w:val="superscript"/>
        </w:rPr>
        <w:t>®</w:t>
      </w:r>
      <w:r w:rsidR="005D08A2">
        <w:t>-Eigenschaften auswählen.</w:t>
      </w:r>
    </w:p>
    <w:p w14:paraId="314ACBB3" w14:textId="77777777" w:rsidR="00BC5C4A" w:rsidRDefault="00BC5C4A" w:rsidP="00226070">
      <w:pPr>
        <w:pStyle w:val="Textkrper"/>
        <w:spacing w:line="300" w:lineRule="auto"/>
      </w:pPr>
    </w:p>
    <w:p w14:paraId="347D86EB" w14:textId="77777777" w:rsidR="00D459F9" w:rsidRDefault="00D459F9">
      <w:pPr>
        <w:rPr>
          <w:rFonts w:ascii="Arial" w:hAnsi="Arial"/>
          <w:color w:val="000000"/>
          <w:sz w:val="22"/>
        </w:rPr>
      </w:pPr>
      <w:r>
        <w:br w:type="page"/>
      </w:r>
    </w:p>
    <w:p w14:paraId="26A53C4C" w14:textId="47DACB8F" w:rsidR="005D08A2" w:rsidRPr="000E662D" w:rsidRDefault="00844F78" w:rsidP="006C0762">
      <w:pPr>
        <w:pStyle w:val="Textkrper"/>
        <w:spacing w:line="300" w:lineRule="auto"/>
      </w:pPr>
      <w:r>
        <w:lastRenderedPageBreak/>
        <w:t>Noch mehr Details</w:t>
      </w:r>
      <w:r w:rsidR="00BC5C4A">
        <w:t xml:space="preserve"> zum Update 2024 der </w:t>
      </w:r>
      <w:r w:rsidR="00BC5C4A" w:rsidRPr="00BC5C4A">
        <w:t>Software „</w:t>
      </w:r>
      <w:r w:rsidR="007A34D7">
        <w:t>LINEAR</w:t>
      </w:r>
      <w:r w:rsidR="00BC5C4A" w:rsidRPr="00BC5C4A">
        <w:t xml:space="preserve"> Solutions </w:t>
      </w:r>
      <w:r w:rsidR="001077F6">
        <w:t xml:space="preserve">– </w:t>
      </w:r>
      <w:r w:rsidR="00BC5C4A" w:rsidRPr="00BC5C4A">
        <w:t>Viega Edition“</w:t>
      </w:r>
      <w:r w:rsidR="0092420A">
        <w:t xml:space="preserve"> gibt es unter</w:t>
      </w:r>
      <w:r w:rsidR="00D459F9">
        <w:t xml:space="preserve"> </w:t>
      </w:r>
      <w:r w:rsidR="0092420A" w:rsidRPr="00BC5C4A">
        <w:t>viega.de/</w:t>
      </w:r>
      <w:r w:rsidR="00241BDC">
        <w:t>Software</w:t>
      </w:r>
      <w:r w:rsidR="00D459F9">
        <w:t xml:space="preserve">. </w:t>
      </w:r>
      <w:r>
        <w:t>Hier finden sich zudem Informationen, wie Viega die Anwender bei der Einführung d</w:t>
      </w:r>
      <w:r w:rsidR="00434AF6">
        <w:t>ies</w:t>
      </w:r>
      <w:r>
        <w:t xml:space="preserve">er Software </w:t>
      </w:r>
      <w:r w:rsidR="006F1027">
        <w:t xml:space="preserve">und </w:t>
      </w:r>
      <w:r w:rsidRPr="00BC5C4A">
        <w:t xml:space="preserve">bei der Realisierung von BIM-Projekten </w:t>
      </w:r>
      <w:r w:rsidR="00434AF6">
        <w:t xml:space="preserve">mit </w:t>
      </w:r>
      <w:r w:rsidR="00434AF6" w:rsidRPr="00BC5C4A">
        <w:t>„</w:t>
      </w:r>
      <w:r w:rsidR="007A34D7">
        <w:t>LINEAR</w:t>
      </w:r>
      <w:r w:rsidR="00434AF6" w:rsidRPr="00BC5C4A">
        <w:t xml:space="preserve"> Solutions </w:t>
      </w:r>
      <w:r w:rsidR="001077F6">
        <w:t xml:space="preserve">– </w:t>
      </w:r>
      <w:r w:rsidR="00434AF6" w:rsidRPr="00BC5C4A">
        <w:t>Viega Edition“</w:t>
      </w:r>
      <w:r w:rsidR="00434AF6">
        <w:t xml:space="preserve"> </w:t>
      </w:r>
      <w:r w:rsidR="00D31EFF">
        <w:t>unterstützt</w:t>
      </w:r>
      <w:r w:rsidRPr="00BC5C4A">
        <w:t>.</w:t>
      </w:r>
    </w:p>
    <w:p w14:paraId="084E1733" w14:textId="77777777" w:rsidR="006C0762" w:rsidRPr="000E662D" w:rsidRDefault="006C0762" w:rsidP="006C0762">
      <w:pPr>
        <w:pStyle w:val="Textkrper"/>
        <w:spacing w:line="300" w:lineRule="auto"/>
        <w:jc w:val="right"/>
        <w:rPr>
          <w:i/>
        </w:rPr>
      </w:pPr>
    </w:p>
    <w:p w14:paraId="36DCBFE4" w14:textId="0394D678" w:rsidR="006C0762" w:rsidRDefault="005A09FD" w:rsidP="006C0762">
      <w:pPr>
        <w:pStyle w:val="Textkrper"/>
        <w:spacing w:line="300" w:lineRule="auto"/>
        <w:jc w:val="right"/>
        <w:rPr>
          <w:i/>
        </w:rPr>
      </w:pPr>
      <w:r w:rsidRPr="005A09FD">
        <w:rPr>
          <w:i/>
        </w:rPr>
        <w:t>PR_digitalBAU_LINEAR_DE_2024</w:t>
      </w:r>
      <w:r w:rsidR="006C0762" w:rsidRPr="000E662D">
        <w:rPr>
          <w:i/>
        </w:rPr>
        <w:t>.doc</w:t>
      </w:r>
      <w:r w:rsidR="00BA1829">
        <w:rPr>
          <w:i/>
        </w:rPr>
        <w:t>x</w:t>
      </w:r>
    </w:p>
    <w:p w14:paraId="7717F41E" w14:textId="77777777" w:rsidR="00D459F9" w:rsidRDefault="00D459F9" w:rsidP="006C0762">
      <w:pPr>
        <w:pStyle w:val="Textkrper"/>
        <w:spacing w:line="300" w:lineRule="auto"/>
        <w:jc w:val="right"/>
        <w:rPr>
          <w:i/>
        </w:rPr>
      </w:pPr>
    </w:p>
    <w:p w14:paraId="46A5A947" w14:textId="77777777" w:rsidR="00D459F9" w:rsidRDefault="00D459F9" w:rsidP="006C0762">
      <w:pPr>
        <w:pStyle w:val="Textkrper"/>
        <w:spacing w:line="300" w:lineRule="auto"/>
        <w:jc w:val="right"/>
        <w:rPr>
          <w:i/>
        </w:rPr>
      </w:pPr>
    </w:p>
    <w:p w14:paraId="4C966C93" w14:textId="77777777" w:rsidR="00D459F9" w:rsidRDefault="00D459F9" w:rsidP="006C0762">
      <w:pPr>
        <w:pStyle w:val="Textkrper"/>
        <w:spacing w:line="300" w:lineRule="auto"/>
        <w:jc w:val="right"/>
        <w:rPr>
          <w:i/>
        </w:rPr>
      </w:pPr>
    </w:p>
    <w:p w14:paraId="59FAEA74" w14:textId="77777777" w:rsidR="00651509" w:rsidRDefault="00651509" w:rsidP="006C0762">
      <w:pPr>
        <w:pStyle w:val="Textkrper"/>
        <w:spacing w:line="300" w:lineRule="auto"/>
        <w:jc w:val="right"/>
        <w:rPr>
          <w:i/>
        </w:rPr>
      </w:pPr>
    </w:p>
    <w:p w14:paraId="6EFDFD78" w14:textId="77777777" w:rsidR="00651509" w:rsidRDefault="00651509" w:rsidP="006C0762">
      <w:pPr>
        <w:pStyle w:val="Textkrper"/>
        <w:spacing w:line="300" w:lineRule="auto"/>
        <w:jc w:val="right"/>
        <w:rPr>
          <w:i/>
        </w:rPr>
      </w:pPr>
    </w:p>
    <w:p w14:paraId="6843A217" w14:textId="77777777" w:rsidR="00D459F9" w:rsidRPr="000E662D" w:rsidRDefault="00D459F9" w:rsidP="006C0762">
      <w:pPr>
        <w:pStyle w:val="Textkrper"/>
        <w:spacing w:line="300" w:lineRule="auto"/>
        <w:jc w:val="right"/>
        <w:rPr>
          <w:i/>
        </w:rPr>
      </w:pPr>
    </w:p>
    <w:p w14:paraId="47C1E08F" w14:textId="73E0CB56" w:rsidR="009E1130" w:rsidRDefault="00616DAE" w:rsidP="006C0762">
      <w:pPr>
        <w:pStyle w:val="text"/>
        <w:spacing w:line="300" w:lineRule="auto"/>
      </w:pPr>
      <w:r>
        <w:rPr>
          <w:noProof/>
        </w:rPr>
        <w:drawing>
          <wp:inline distT="0" distB="0" distL="0" distR="0" wp14:anchorId="11E59569" wp14:editId="46DF1513">
            <wp:extent cx="3599078" cy="2249365"/>
            <wp:effectExtent l="0" t="0" r="1905" b="0"/>
            <wp:docPr id="14162405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40595" name="Grafik 1416240595"/>
                    <pic:cNvPicPr/>
                  </pic:nvPicPr>
                  <pic:blipFill>
                    <a:blip r:embed="rId10" cstate="screen">
                      <a:extLst>
                        <a:ext uri="{28A0092B-C50C-407E-A947-70E740481C1C}">
                          <a14:useLocalDpi xmlns:a14="http://schemas.microsoft.com/office/drawing/2010/main"/>
                        </a:ext>
                      </a:extLst>
                    </a:blip>
                    <a:stretch>
                      <a:fillRect/>
                    </a:stretch>
                  </pic:blipFill>
                  <pic:spPr>
                    <a:xfrm>
                      <a:off x="0" y="0"/>
                      <a:ext cx="3606066" cy="2253732"/>
                    </a:xfrm>
                    <a:prstGeom prst="rect">
                      <a:avLst/>
                    </a:prstGeom>
                  </pic:spPr>
                </pic:pic>
              </a:graphicData>
            </a:graphic>
          </wp:inline>
        </w:drawing>
      </w:r>
    </w:p>
    <w:p w14:paraId="10134BB7" w14:textId="614DC316" w:rsidR="009E1130" w:rsidRPr="000E662D" w:rsidRDefault="009E1130" w:rsidP="009E1130">
      <w:pPr>
        <w:pStyle w:val="text"/>
        <w:spacing w:line="300" w:lineRule="auto"/>
        <w:rPr>
          <w:sz w:val="22"/>
          <w:szCs w:val="22"/>
        </w:rPr>
      </w:pPr>
      <w:r w:rsidRPr="000E662D">
        <w:rPr>
          <w:sz w:val="22"/>
          <w:szCs w:val="22"/>
        </w:rPr>
        <w:t>Foto (</w:t>
      </w:r>
      <w:r w:rsidR="005A09FD" w:rsidRPr="005A09FD">
        <w:rPr>
          <w:sz w:val="22"/>
          <w:szCs w:val="22"/>
        </w:rPr>
        <w:t>PR_digitalBAU_LINEAR_DE_2024</w:t>
      </w:r>
      <w:r w:rsidR="005A09FD">
        <w:rPr>
          <w:sz w:val="22"/>
          <w:szCs w:val="22"/>
        </w:rPr>
        <w:t>_01</w:t>
      </w:r>
      <w:r w:rsidRPr="000E662D">
        <w:rPr>
          <w:sz w:val="22"/>
          <w:szCs w:val="22"/>
        </w:rPr>
        <w:t xml:space="preserve">.jpg): </w:t>
      </w:r>
      <w:r>
        <w:rPr>
          <w:sz w:val="22"/>
          <w:szCs w:val="22"/>
        </w:rPr>
        <w:t>Viele Elemente sind aus anderen Anwendungen bekannt und erleichtern so die Nutzung: die neue Bedienoberfläche der Software „</w:t>
      </w:r>
      <w:r w:rsidR="007A34D7">
        <w:rPr>
          <w:sz w:val="22"/>
          <w:szCs w:val="22"/>
        </w:rPr>
        <w:t>LINEAR</w:t>
      </w:r>
      <w:r w:rsidRPr="00562FF6">
        <w:rPr>
          <w:sz w:val="22"/>
          <w:szCs w:val="22"/>
        </w:rPr>
        <w:t xml:space="preserve"> Solutions </w:t>
      </w:r>
      <w:r w:rsidR="001077F6">
        <w:rPr>
          <w:sz w:val="22"/>
          <w:szCs w:val="22"/>
        </w:rPr>
        <w:t xml:space="preserve">– </w:t>
      </w:r>
      <w:r w:rsidRPr="00562FF6">
        <w:rPr>
          <w:sz w:val="22"/>
          <w:szCs w:val="22"/>
        </w:rPr>
        <w:t>Viega Edition“</w:t>
      </w:r>
      <w:r>
        <w:rPr>
          <w:sz w:val="22"/>
          <w:szCs w:val="22"/>
        </w:rPr>
        <w:t xml:space="preserve"> nach dem Update 2024. </w:t>
      </w:r>
      <w:r w:rsidRPr="000E662D">
        <w:rPr>
          <w:sz w:val="22"/>
          <w:szCs w:val="22"/>
        </w:rPr>
        <w:t>(Fotos: Viega)</w:t>
      </w:r>
    </w:p>
    <w:p w14:paraId="561D7A78" w14:textId="77777777" w:rsidR="009E1130" w:rsidRDefault="009E1130" w:rsidP="006C0762">
      <w:pPr>
        <w:pStyle w:val="text"/>
        <w:spacing w:line="300" w:lineRule="auto"/>
      </w:pPr>
    </w:p>
    <w:p w14:paraId="4DBA68CA" w14:textId="1091E4D7" w:rsidR="006C0762" w:rsidRDefault="006C0762" w:rsidP="006C0762">
      <w:pPr>
        <w:pStyle w:val="text"/>
        <w:spacing w:line="300" w:lineRule="auto"/>
      </w:pPr>
    </w:p>
    <w:p w14:paraId="1328360D" w14:textId="1C9EC430" w:rsidR="009E1130" w:rsidRDefault="00D32125" w:rsidP="006C0762">
      <w:pPr>
        <w:pStyle w:val="text"/>
        <w:spacing w:line="300" w:lineRule="auto"/>
        <w:rPr>
          <w:sz w:val="22"/>
          <w:szCs w:val="22"/>
        </w:rPr>
      </w:pPr>
      <w:r>
        <w:rPr>
          <w:noProof/>
          <w:sz w:val="22"/>
          <w:szCs w:val="22"/>
        </w:rPr>
        <w:lastRenderedPageBreak/>
        <w:drawing>
          <wp:inline distT="0" distB="0" distL="0" distR="0" wp14:anchorId="116B024F" wp14:editId="44D8DDE3">
            <wp:extent cx="3577132" cy="2009941"/>
            <wp:effectExtent l="0" t="0" r="4445" b="9525"/>
            <wp:docPr id="1137400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2166" cy="2024007"/>
                    </a:xfrm>
                    <a:prstGeom prst="rect">
                      <a:avLst/>
                    </a:prstGeom>
                    <a:noFill/>
                    <a:ln>
                      <a:noFill/>
                    </a:ln>
                  </pic:spPr>
                </pic:pic>
              </a:graphicData>
            </a:graphic>
          </wp:inline>
        </w:drawing>
      </w:r>
    </w:p>
    <w:p w14:paraId="17875022" w14:textId="2336B5EA" w:rsidR="0005251C" w:rsidRDefault="00FC163E" w:rsidP="0005251C">
      <w:pPr>
        <w:pStyle w:val="text"/>
        <w:spacing w:line="300" w:lineRule="auto"/>
        <w:rPr>
          <w:sz w:val="22"/>
          <w:szCs w:val="22"/>
        </w:rPr>
      </w:pPr>
      <w:r w:rsidRPr="000E662D">
        <w:rPr>
          <w:sz w:val="22"/>
          <w:szCs w:val="22"/>
        </w:rPr>
        <w:t>Foto (</w:t>
      </w:r>
      <w:r w:rsidR="005A09FD" w:rsidRPr="005A09FD">
        <w:rPr>
          <w:sz w:val="22"/>
          <w:szCs w:val="22"/>
        </w:rPr>
        <w:t>PR_digitalBAU_LINEAR_DE_2024</w:t>
      </w:r>
      <w:r w:rsidR="005A09FD">
        <w:rPr>
          <w:sz w:val="22"/>
          <w:szCs w:val="22"/>
        </w:rPr>
        <w:t>_02</w:t>
      </w:r>
      <w:r w:rsidR="0002738E" w:rsidRPr="0002738E">
        <w:rPr>
          <w:sz w:val="22"/>
          <w:szCs w:val="22"/>
        </w:rPr>
        <w:t>.jpg</w:t>
      </w:r>
      <w:r w:rsidRPr="000E662D">
        <w:rPr>
          <w:sz w:val="22"/>
          <w:szCs w:val="22"/>
        </w:rPr>
        <w:t xml:space="preserve">): </w:t>
      </w:r>
      <w:r>
        <w:rPr>
          <w:sz w:val="22"/>
          <w:szCs w:val="22"/>
        </w:rPr>
        <w:t>Aus der Konstruktion per Mausklick zum Strangschema ist eines der wesentlichen neuen Funktionen im Update 2024 der Software „LINEAR</w:t>
      </w:r>
      <w:r w:rsidRPr="00562FF6">
        <w:rPr>
          <w:sz w:val="22"/>
          <w:szCs w:val="22"/>
        </w:rPr>
        <w:t xml:space="preserve"> Solutions </w:t>
      </w:r>
      <w:r>
        <w:rPr>
          <w:sz w:val="22"/>
          <w:szCs w:val="22"/>
        </w:rPr>
        <w:t xml:space="preserve">– </w:t>
      </w:r>
      <w:r w:rsidRPr="00562FF6">
        <w:rPr>
          <w:sz w:val="22"/>
          <w:szCs w:val="22"/>
        </w:rPr>
        <w:t>Viega Edition“</w:t>
      </w:r>
      <w:r>
        <w:rPr>
          <w:sz w:val="22"/>
          <w:szCs w:val="22"/>
        </w:rPr>
        <w:t>.</w:t>
      </w:r>
    </w:p>
    <w:p w14:paraId="2304F1D9" w14:textId="77777777" w:rsidR="0005251C" w:rsidRDefault="0005251C" w:rsidP="0005251C">
      <w:pPr>
        <w:pStyle w:val="text"/>
        <w:spacing w:line="300" w:lineRule="auto"/>
        <w:rPr>
          <w:sz w:val="22"/>
          <w:szCs w:val="22"/>
        </w:rPr>
      </w:pPr>
    </w:p>
    <w:p w14:paraId="2522B3AF" w14:textId="77777777" w:rsidR="0005251C" w:rsidRDefault="0005251C" w:rsidP="0005251C">
      <w:pPr>
        <w:pStyle w:val="text"/>
        <w:spacing w:line="300" w:lineRule="auto"/>
        <w:rPr>
          <w:sz w:val="22"/>
          <w:szCs w:val="22"/>
        </w:rPr>
      </w:pPr>
    </w:p>
    <w:p w14:paraId="59D7B92B" w14:textId="77777777" w:rsidR="0005251C" w:rsidRDefault="0005251C" w:rsidP="0005251C">
      <w:pPr>
        <w:pStyle w:val="text"/>
        <w:spacing w:line="300" w:lineRule="auto"/>
        <w:rPr>
          <w:sz w:val="22"/>
          <w:szCs w:val="22"/>
        </w:rPr>
      </w:pPr>
    </w:p>
    <w:p w14:paraId="23603EBB" w14:textId="77777777" w:rsidR="0005251C" w:rsidRDefault="0005251C" w:rsidP="0005251C">
      <w:pPr>
        <w:pStyle w:val="text"/>
        <w:spacing w:line="300" w:lineRule="auto"/>
        <w:rPr>
          <w:sz w:val="22"/>
          <w:szCs w:val="22"/>
        </w:rPr>
      </w:pPr>
    </w:p>
    <w:p w14:paraId="6BF35C8D" w14:textId="77777777" w:rsidR="0005251C" w:rsidRDefault="0005251C" w:rsidP="0005251C">
      <w:pPr>
        <w:pStyle w:val="text"/>
        <w:spacing w:line="300" w:lineRule="auto"/>
        <w:rPr>
          <w:sz w:val="22"/>
          <w:szCs w:val="22"/>
        </w:rPr>
      </w:pPr>
    </w:p>
    <w:p w14:paraId="13BC9626" w14:textId="77777777" w:rsidR="0005251C" w:rsidRDefault="0005251C" w:rsidP="0005251C">
      <w:pPr>
        <w:pStyle w:val="text"/>
        <w:spacing w:line="300" w:lineRule="auto"/>
        <w:rPr>
          <w:sz w:val="22"/>
          <w:szCs w:val="22"/>
        </w:rPr>
      </w:pPr>
    </w:p>
    <w:p w14:paraId="15478D2F" w14:textId="1EAB2C0B" w:rsidR="000C5F41" w:rsidRPr="005024A1" w:rsidRDefault="0005251C" w:rsidP="000C5F41">
      <w:pPr>
        <w:pStyle w:val="StandardWeb"/>
        <w:shd w:val="clear" w:color="auto" w:fill="FFFFFF"/>
        <w:rPr>
          <w:rFonts w:ascii="Arial" w:hAnsi="Arial" w:cs="Arial"/>
          <w:color w:val="000000"/>
          <w:sz w:val="20"/>
          <w:szCs w:val="20"/>
        </w:rPr>
      </w:pPr>
      <w:r>
        <w:rPr>
          <w:rFonts w:ascii="Arial" w:hAnsi="Arial" w:cs="Arial"/>
          <w:sz w:val="20"/>
          <w:u w:val="single"/>
        </w:rPr>
        <w:t>Über Viega</w:t>
      </w:r>
      <w:r w:rsidRPr="00697CA4">
        <w:rPr>
          <w:rFonts w:ascii="Arial" w:hAnsi="Arial" w:cs="Arial"/>
          <w:sz w:val="20"/>
          <w:u w:val="single"/>
        </w:rPr>
        <w:t>:</w:t>
      </w:r>
      <w:r w:rsidRPr="00697CA4">
        <w:rPr>
          <w:rFonts w:ascii="Arial" w:hAnsi="Arial" w:cs="Arial"/>
          <w:sz w:val="20"/>
          <w:u w:val="single"/>
        </w:rPr>
        <w:br/>
      </w:r>
      <w:r w:rsidRPr="00697CA4">
        <w:rPr>
          <w:rFonts w:ascii="Arial" w:hAnsi="Arial" w:cs="Arial"/>
          <w:sz w:val="20"/>
          <w:u w:val="single"/>
        </w:rPr>
        <w:br/>
      </w:r>
      <w:r w:rsidRPr="00BC5886">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5327C387" w14:textId="77777777" w:rsidR="005024A1" w:rsidRPr="005024A1" w:rsidRDefault="005024A1" w:rsidP="005024A1">
      <w:pPr>
        <w:pStyle w:val="StandardWeb"/>
        <w:shd w:val="clear" w:color="auto" w:fill="FFFFFF"/>
        <w:rPr>
          <w:rFonts w:ascii="Arial" w:hAnsi="Arial" w:cs="Arial"/>
          <w:color w:val="000000"/>
          <w:sz w:val="20"/>
          <w:szCs w:val="20"/>
        </w:rPr>
      </w:pPr>
    </w:p>
    <w:p w14:paraId="3784FC38" w14:textId="77777777" w:rsidR="005024A1" w:rsidRPr="005024A1" w:rsidRDefault="005024A1" w:rsidP="005024A1">
      <w:pPr>
        <w:rPr>
          <w:rFonts w:ascii="Arial" w:hAnsi="Arial" w:cs="Arial"/>
          <w:color w:val="000000"/>
          <w:sz w:val="20"/>
        </w:rPr>
      </w:pPr>
    </w:p>
    <w:p w14:paraId="03CCB296" w14:textId="77777777" w:rsidR="005024A1" w:rsidRPr="005024A1" w:rsidRDefault="005024A1" w:rsidP="005024A1">
      <w:pPr>
        <w:rPr>
          <w:rFonts w:ascii="Arial" w:hAnsi="Arial" w:cs="Arial"/>
          <w:color w:val="000000"/>
          <w:sz w:val="20"/>
        </w:rPr>
      </w:pPr>
    </w:p>
    <w:p w14:paraId="5EEBC77B" w14:textId="77777777" w:rsidR="000C4132" w:rsidRPr="005024A1" w:rsidRDefault="000C4132" w:rsidP="005024A1">
      <w:pPr>
        <w:pStyle w:val="StandardWeb"/>
        <w:rPr>
          <w:rFonts w:ascii="Arial" w:hAnsi="Arial" w:cs="Arial"/>
          <w:color w:val="000000"/>
          <w:sz w:val="20"/>
          <w:szCs w:val="20"/>
        </w:rPr>
      </w:pPr>
    </w:p>
    <w:sectPr w:rsidR="000C4132" w:rsidRPr="005024A1" w:rsidSect="005D08A2">
      <w:headerReference w:type="even" r:id="rId12"/>
      <w:headerReference w:type="default" r:id="rId13"/>
      <w:footerReference w:type="even"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3C26" w14:textId="77777777" w:rsidR="00CF4E47" w:rsidRDefault="00CF4E47">
      <w:r>
        <w:separator/>
      </w:r>
    </w:p>
  </w:endnote>
  <w:endnote w:type="continuationSeparator" w:id="0">
    <w:p w14:paraId="38BBFA03" w14:textId="77777777" w:rsidR="00CF4E47" w:rsidRDefault="00CF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BEC5"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347F"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383BDC64" wp14:editId="6B82AE3C">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5DD0F7">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396745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482B"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5F9C5B4" wp14:editId="2A22455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AE4AB0">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4677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9010" w14:textId="77777777" w:rsidR="00CF4E47" w:rsidRDefault="00CF4E47">
      <w:r>
        <w:separator/>
      </w:r>
    </w:p>
  </w:footnote>
  <w:footnote w:type="continuationSeparator" w:id="0">
    <w:p w14:paraId="3DF42365" w14:textId="77777777" w:rsidR="00CF4E47" w:rsidRDefault="00CF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BA12"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7C4" w14:textId="2C74FC3A" w:rsidR="005B7AE0" w:rsidRPr="00294019" w:rsidRDefault="003D75D3"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C911988" wp14:editId="458D64C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817E7" w14:textId="77777777" w:rsidR="003C109D" w:rsidRPr="00E35F32" w:rsidRDefault="003C109D" w:rsidP="005B7AE0">
    <w:pPr>
      <w:pStyle w:val="berschrift1"/>
      <w:spacing w:line="300" w:lineRule="auto"/>
      <w:rPr>
        <w:rFonts w:cs="Arial"/>
        <w:sz w:val="24"/>
        <w:szCs w:val="24"/>
      </w:rPr>
    </w:pPr>
  </w:p>
  <w:p w14:paraId="6C09E09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5C5FEF1F" wp14:editId="67656761">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C963" w14:textId="77777777" w:rsidR="009C326B" w:rsidRDefault="009C326B" w:rsidP="009C326B">
                          <w:pPr>
                            <w:tabs>
                              <w:tab w:val="left" w:pos="709"/>
                            </w:tabs>
                            <w:rPr>
                              <w:rFonts w:ascii="Arial" w:hAnsi="Arial"/>
                              <w:sz w:val="16"/>
                            </w:rPr>
                          </w:pPr>
                        </w:p>
                        <w:p w14:paraId="47F9DB8B"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76831A5" w14:textId="77777777" w:rsidR="009C326B" w:rsidRPr="002E52BD" w:rsidRDefault="009C326B" w:rsidP="0047082E">
                          <w:pPr>
                            <w:rPr>
                              <w:rFonts w:ascii="Arial" w:hAnsi="Arial"/>
                              <w:sz w:val="16"/>
                            </w:rPr>
                          </w:pPr>
                          <w:r w:rsidRPr="002E52BD">
                            <w:rPr>
                              <w:rFonts w:ascii="Arial" w:hAnsi="Arial"/>
                              <w:sz w:val="16"/>
                            </w:rPr>
                            <w:t>Public Relations</w:t>
                          </w:r>
                        </w:p>
                        <w:p w14:paraId="53457217" w14:textId="77777777" w:rsidR="009C326B" w:rsidRPr="002E52BD" w:rsidRDefault="009C326B" w:rsidP="0047082E">
                          <w:pPr>
                            <w:rPr>
                              <w:rFonts w:ascii="Arial" w:hAnsi="Arial"/>
                              <w:sz w:val="16"/>
                            </w:rPr>
                          </w:pPr>
                        </w:p>
                        <w:p w14:paraId="0E82BEA7" w14:textId="74DB7309" w:rsidR="009C326B" w:rsidRPr="00D32125" w:rsidRDefault="009C326B" w:rsidP="0047082E">
                          <w:pPr>
                            <w:rPr>
                              <w:rFonts w:ascii="Arial" w:hAnsi="Arial"/>
                              <w:sz w:val="16"/>
                            </w:rPr>
                          </w:pPr>
                          <w:r w:rsidRPr="00D32125">
                            <w:rPr>
                              <w:rFonts w:ascii="Arial" w:hAnsi="Arial"/>
                              <w:sz w:val="16"/>
                            </w:rPr>
                            <w:t>Viega</w:t>
                          </w:r>
                          <w:r w:rsidR="003D75D3" w:rsidRPr="00D32125">
                            <w:rPr>
                              <w:rFonts w:ascii="Arial" w:hAnsi="Arial"/>
                              <w:sz w:val="16"/>
                            </w:rPr>
                            <w:t xml:space="preserve"> </w:t>
                          </w:r>
                          <w:r w:rsidRPr="00D32125">
                            <w:rPr>
                              <w:rFonts w:ascii="Arial" w:hAnsi="Arial"/>
                              <w:sz w:val="16"/>
                            </w:rPr>
                            <w:t xml:space="preserve">GmbH &amp; Co. KG </w:t>
                          </w:r>
                        </w:p>
                        <w:p w14:paraId="48D8BE58" w14:textId="77777777" w:rsidR="009C326B" w:rsidRPr="00AD2374" w:rsidRDefault="009C326B" w:rsidP="0047082E">
                          <w:pPr>
                            <w:rPr>
                              <w:rFonts w:ascii="Arial" w:hAnsi="Arial"/>
                              <w:sz w:val="16"/>
                            </w:rPr>
                          </w:pPr>
                          <w:r w:rsidRPr="00AD2374">
                            <w:rPr>
                              <w:rFonts w:ascii="Arial" w:hAnsi="Arial"/>
                              <w:sz w:val="16"/>
                            </w:rPr>
                            <w:t>Viega Platz 1</w:t>
                          </w:r>
                        </w:p>
                        <w:p w14:paraId="3E0B2038" w14:textId="77777777" w:rsidR="009C326B" w:rsidRDefault="009C326B" w:rsidP="0047082E">
                          <w:pPr>
                            <w:rPr>
                              <w:rFonts w:ascii="Arial" w:hAnsi="Arial"/>
                              <w:sz w:val="16"/>
                            </w:rPr>
                          </w:pPr>
                          <w:r>
                            <w:rPr>
                              <w:rFonts w:ascii="Arial" w:hAnsi="Arial"/>
                              <w:sz w:val="16"/>
                            </w:rPr>
                            <w:t>57439 Attendorn</w:t>
                          </w:r>
                        </w:p>
                        <w:p w14:paraId="4BDFCD8C" w14:textId="77777777" w:rsidR="009C326B" w:rsidRDefault="009C326B" w:rsidP="0047082E">
                          <w:pPr>
                            <w:rPr>
                              <w:rFonts w:ascii="Arial" w:hAnsi="Arial"/>
                              <w:sz w:val="16"/>
                            </w:rPr>
                          </w:pPr>
                          <w:r>
                            <w:rPr>
                              <w:rFonts w:ascii="Arial" w:hAnsi="Arial"/>
                              <w:sz w:val="16"/>
                            </w:rPr>
                            <w:t>Deutschland</w:t>
                          </w:r>
                        </w:p>
                        <w:p w14:paraId="63DD5F74" w14:textId="77777777" w:rsidR="009C326B" w:rsidRDefault="009C326B" w:rsidP="0047082E">
                          <w:pPr>
                            <w:rPr>
                              <w:rFonts w:ascii="Arial" w:hAnsi="Arial"/>
                              <w:sz w:val="16"/>
                            </w:rPr>
                          </w:pPr>
                        </w:p>
                        <w:p w14:paraId="3EA3DF0D" w14:textId="77777777" w:rsidR="009C326B" w:rsidRDefault="009C326B" w:rsidP="0047082E">
                          <w:pPr>
                            <w:rPr>
                              <w:rFonts w:ascii="Arial" w:hAnsi="Arial"/>
                              <w:sz w:val="16"/>
                            </w:rPr>
                          </w:pPr>
                          <w:r>
                            <w:rPr>
                              <w:rFonts w:ascii="Arial" w:hAnsi="Arial"/>
                              <w:sz w:val="16"/>
                            </w:rPr>
                            <w:t>Tel.: +49 (0) 2722 61-1962</w:t>
                          </w:r>
                        </w:p>
                        <w:p w14:paraId="2FB0BD81" w14:textId="77777777" w:rsidR="009C326B" w:rsidRDefault="009C326B" w:rsidP="0047082E">
                          <w:pPr>
                            <w:rPr>
                              <w:rFonts w:ascii="Arial" w:hAnsi="Arial"/>
                              <w:sz w:val="16"/>
                            </w:rPr>
                          </w:pPr>
                          <w:r>
                            <w:rPr>
                              <w:rFonts w:ascii="Arial" w:hAnsi="Arial"/>
                              <w:sz w:val="16"/>
                            </w:rPr>
                            <w:t>Juliane.Hummeltenberg@viega.de www.viega.de/medien</w:t>
                          </w:r>
                        </w:p>
                        <w:p w14:paraId="2A62D827" w14:textId="77777777" w:rsidR="009C326B" w:rsidRDefault="009C326B" w:rsidP="0047082E">
                          <w:pPr>
                            <w:rPr>
                              <w:rFonts w:ascii="Arial" w:hAnsi="Arial"/>
                              <w:sz w:val="16"/>
                            </w:rPr>
                          </w:pPr>
                        </w:p>
                        <w:p w14:paraId="2D0B254A" w14:textId="77777777" w:rsidR="009C326B" w:rsidRPr="00DB67FE" w:rsidRDefault="009C326B" w:rsidP="0047082E">
                          <w:pPr>
                            <w:rPr>
                              <w:rFonts w:ascii="Arial" w:hAnsi="Arial"/>
                              <w:sz w:val="16"/>
                            </w:rPr>
                          </w:pPr>
                        </w:p>
                        <w:p w14:paraId="1FA2488C"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FEF1F"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7FCBC963" w14:textId="77777777" w:rsidR="009C326B" w:rsidRDefault="009C326B" w:rsidP="009C326B">
                    <w:pPr>
                      <w:tabs>
                        <w:tab w:val="left" w:pos="709"/>
                      </w:tabs>
                      <w:rPr>
                        <w:rFonts w:ascii="Arial" w:hAnsi="Arial"/>
                        <w:sz w:val="16"/>
                      </w:rPr>
                    </w:pPr>
                  </w:p>
                  <w:p w14:paraId="47F9DB8B"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76831A5" w14:textId="77777777" w:rsidR="009C326B" w:rsidRPr="002E52BD" w:rsidRDefault="009C326B" w:rsidP="0047082E">
                    <w:pPr>
                      <w:rPr>
                        <w:rFonts w:ascii="Arial" w:hAnsi="Arial"/>
                        <w:sz w:val="16"/>
                      </w:rPr>
                    </w:pPr>
                    <w:r w:rsidRPr="002E52BD">
                      <w:rPr>
                        <w:rFonts w:ascii="Arial" w:hAnsi="Arial"/>
                        <w:sz w:val="16"/>
                      </w:rPr>
                      <w:t>Public Relations</w:t>
                    </w:r>
                  </w:p>
                  <w:p w14:paraId="53457217" w14:textId="77777777" w:rsidR="009C326B" w:rsidRPr="002E52BD" w:rsidRDefault="009C326B" w:rsidP="0047082E">
                    <w:pPr>
                      <w:rPr>
                        <w:rFonts w:ascii="Arial" w:hAnsi="Arial"/>
                        <w:sz w:val="16"/>
                      </w:rPr>
                    </w:pPr>
                  </w:p>
                  <w:p w14:paraId="0E82BEA7" w14:textId="74DB7309" w:rsidR="009C326B" w:rsidRPr="00D32125" w:rsidRDefault="009C326B" w:rsidP="0047082E">
                    <w:pPr>
                      <w:rPr>
                        <w:rFonts w:ascii="Arial" w:hAnsi="Arial"/>
                        <w:sz w:val="16"/>
                      </w:rPr>
                    </w:pPr>
                    <w:r w:rsidRPr="00D32125">
                      <w:rPr>
                        <w:rFonts w:ascii="Arial" w:hAnsi="Arial"/>
                        <w:sz w:val="16"/>
                      </w:rPr>
                      <w:t>Viega</w:t>
                    </w:r>
                    <w:r w:rsidR="003D75D3" w:rsidRPr="00D32125">
                      <w:rPr>
                        <w:rFonts w:ascii="Arial" w:hAnsi="Arial"/>
                        <w:sz w:val="16"/>
                      </w:rPr>
                      <w:t xml:space="preserve"> </w:t>
                    </w:r>
                    <w:r w:rsidRPr="00D32125">
                      <w:rPr>
                        <w:rFonts w:ascii="Arial" w:hAnsi="Arial"/>
                        <w:sz w:val="16"/>
                      </w:rPr>
                      <w:t xml:space="preserve">GmbH &amp; Co. KG </w:t>
                    </w:r>
                  </w:p>
                  <w:p w14:paraId="48D8BE58" w14:textId="77777777" w:rsidR="009C326B" w:rsidRPr="00AD2374" w:rsidRDefault="009C326B" w:rsidP="0047082E">
                    <w:pPr>
                      <w:rPr>
                        <w:rFonts w:ascii="Arial" w:hAnsi="Arial"/>
                        <w:sz w:val="16"/>
                      </w:rPr>
                    </w:pPr>
                    <w:r w:rsidRPr="00AD2374">
                      <w:rPr>
                        <w:rFonts w:ascii="Arial" w:hAnsi="Arial"/>
                        <w:sz w:val="16"/>
                      </w:rPr>
                      <w:t>Viega Platz 1</w:t>
                    </w:r>
                  </w:p>
                  <w:p w14:paraId="3E0B2038" w14:textId="77777777" w:rsidR="009C326B" w:rsidRDefault="009C326B" w:rsidP="0047082E">
                    <w:pPr>
                      <w:rPr>
                        <w:rFonts w:ascii="Arial" w:hAnsi="Arial"/>
                        <w:sz w:val="16"/>
                      </w:rPr>
                    </w:pPr>
                    <w:r>
                      <w:rPr>
                        <w:rFonts w:ascii="Arial" w:hAnsi="Arial"/>
                        <w:sz w:val="16"/>
                      </w:rPr>
                      <w:t>57439 Attendorn</w:t>
                    </w:r>
                  </w:p>
                  <w:p w14:paraId="4BDFCD8C" w14:textId="77777777" w:rsidR="009C326B" w:rsidRDefault="009C326B" w:rsidP="0047082E">
                    <w:pPr>
                      <w:rPr>
                        <w:rFonts w:ascii="Arial" w:hAnsi="Arial"/>
                        <w:sz w:val="16"/>
                      </w:rPr>
                    </w:pPr>
                    <w:r>
                      <w:rPr>
                        <w:rFonts w:ascii="Arial" w:hAnsi="Arial"/>
                        <w:sz w:val="16"/>
                      </w:rPr>
                      <w:t>Deutschland</w:t>
                    </w:r>
                  </w:p>
                  <w:p w14:paraId="63DD5F74" w14:textId="77777777" w:rsidR="009C326B" w:rsidRDefault="009C326B" w:rsidP="0047082E">
                    <w:pPr>
                      <w:rPr>
                        <w:rFonts w:ascii="Arial" w:hAnsi="Arial"/>
                        <w:sz w:val="16"/>
                      </w:rPr>
                    </w:pPr>
                  </w:p>
                  <w:p w14:paraId="3EA3DF0D" w14:textId="77777777" w:rsidR="009C326B" w:rsidRDefault="009C326B" w:rsidP="0047082E">
                    <w:pPr>
                      <w:rPr>
                        <w:rFonts w:ascii="Arial" w:hAnsi="Arial"/>
                        <w:sz w:val="16"/>
                      </w:rPr>
                    </w:pPr>
                    <w:r>
                      <w:rPr>
                        <w:rFonts w:ascii="Arial" w:hAnsi="Arial"/>
                        <w:sz w:val="16"/>
                      </w:rPr>
                      <w:t>Tel.: +49 (0) 2722 61-1962</w:t>
                    </w:r>
                  </w:p>
                  <w:p w14:paraId="2FB0BD81" w14:textId="77777777" w:rsidR="009C326B" w:rsidRDefault="009C326B" w:rsidP="0047082E">
                    <w:pPr>
                      <w:rPr>
                        <w:rFonts w:ascii="Arial" w:hAnsi="Arial"/>
                        <w:sz w:val="16"/>
                      </w:rPr>
                    </w:pPr>
                    <w:r>
                      <w:rPr>
                        <w:rFonts w:ascii="Arial" w:hAnsi="Arial"/>
                        <w:sz w:val="16"/>
                      </w:rPr>
                      <w:t>Juliane.Hummeltenberg@viega.de www.viega.de/medien</w:t>
                    </w:r>
                  </w:p>
                  <w:p w14:paraId="2A62D827" w14:textId="77777777" w:rsidR="009C326B" w:rsidRDefault="009C326B" w:rsidP="0047082E">
                    <w:pPr>
                      <w:rPr>
                        <w:rFonts w:ascii="Arial" w:hAnsi="Arial"/>
                        <w:sz w:val="16"/>
                      </w:rPr>
                    </w:pPr>
                  </w:p>
                  <w:p w14:paraId="2D0B254A" w14:textId="77777777" w:rsidR="009C326B" w:rsidRPr="00DB67FE" w:rsidRDefault="009C326B" w:rsidP="0047082E">
                    <w:pPr>
                      <w:rPr>
                        <w:rFonts w:ascii="Arial" w:hAnsi="Arial"/>
                        <w:sz w:val="16"/>
                      </w:rPr>
                    </w:pPr>
                  </w:p>
                  <w:p w14:paraId="1FA2488C"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51FAF639"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8F13"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F631FB2" wp14:editId="68C3B8B8">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E0DD" w14:textId="77777777" w:rsidR="00B3568C" w:rsidRDefault="00B3568C" w:rsidP="00B3568C">
                          <w:pPr>
                            <w:rPr>
                              <w:rFonts w:ascii="Arial" w:hAnsi="Arial"/>
                              <w:sz w:val="16"/>
                            </w:rPr>
                          </w:pPr>
                          <w:r w:rsidRPr="00DB67FE">
                            <w:rPr>
                              <w:rFonts w:ascii="Arial" w:hAnsi="Arial"/>
                              <w:sz w:val="16"/>
                            </w:rPr>
                            <w:t>Viega GmbH &amp; Co. KG</w:t>
                          </w:r>
                        </w:p>
                        <w:p w14:paraId="34036816" w14:textId="77777777" w:rsidR="00B3568C" w:rsidRPr="00DB67FE" w:rsidRDefault="00B3568C" w:rsidP="00B3568C">
                          <w:pPr>
                            <w:rPr>
                              <w:rFonts w:ascii="Arial" w:hAnsi="Arial"/>
                              <w:sz w:val="16"/>
                            </w:rPr>
                          </w:pPr>
                          <w:r w:rsidRPr="00DB67FE">
                            <w:rPr>
                              <w:rFonts w:ascii="Arial" w:hAnsi="Arial"/>
                              <w:sz w:val="16"/>
                            </w:rPr>
                            <w:t>Sanitär- und Heizungssysteme</w:t>
                          </w:r>
                        </w:p>
                        <w:p w14:paraId="01BCD9C1" w14:textId="77777777" w:rsidR="00B3568C" w:rsidRPr="00DB67FE" w:rsidRDefault="00B3568C" w:rsidP="00B3568C">
                          <w:pPr>
                            <w:rPr>
                              <w:rFonts w:ascii="Arial" w:hAnsi="Arial"/>
                              <w:sz w:val="16"/>
                            </w:rPr>
                          </w:pPr>
                          <w:r w:rsidRPr="00DB67FE">
                            <w:rPr>
                              <w:rFonts w:ascii="Arial" w:hAnsi="Arial"/>
                              <w:sz w:val="16"/>
                            </w:rPr>
                            <w:t>Postfach 430/440</w:t>
                          </w:r>
                        </w:p>
                        <w:p w14:paraId="44FA78B6" w14:textId="77777777" w:rsidR="00B3568C" w:rsidRPr="00DB67FE" w:rsidRDefault="00B3568C" w:rsidP="00B3568C">
                          <w:pPr>
                            <w:rPr>
                              <w:rFonts w:ascii="Arial" w:hAnsi="Arial"/>
                              <w:sz w:val="16"/>
                            </w:rPr>
                          </w:pPr>
                          <w:r w:rsidRPr="00DB67FE">
                            <w:rPr>
                              <w:rFonts w:ascii="Arial" w:hAnsi="Arial"/>
                              <w:sz w:val="16"/>
                            </w:rPr>
                            <w:t>57428 Attendorn</w:t>
                          </w:r>
                        </w:p>
                        <w:p w14:paraId="57F5AF6A" w14:textId="77777777" w:rsidR="00B3568C" w:rsidRPr="00DB67FE" w:rsidRDefault="00B3568C" w:rsidP="00B3568C">
                          <w:pPr>
                            <w:rPr>
                              <w:rFonts w:ascii="Arial" w:hAnsi="Arial"/>
                              <w:sz w:val="16"/>
                            </w:rPr>
                          </w:pPr>
                          <w:r w:rsidRPr="00DB67FE">
                            <w:rPr>
                              <w:rFonts w:ascii="Arial" w:hAnsi="Arial"/>
                              <w:sz w:val="16"/>
                            </w:rPr>
                            <w:t>Kontakt: Katharina Schulte</w:t>
                          </w:r>
                        </w:p>
                        <w:p w14:paraId="0757696D" w14:textId="77777777" w:rsidR="00B3568C" w:rsidRPr="007D1B17" w:rsidRDefault="00B3568C" w:rsidP="00B3568C">
                          <w:pPr>
                            <w:rPr>
                              <w:rFonts w:ascii="Arial" w:hAnsi="Arial"/>
                              <w:sz w:val="16"/>
                              <w:lang w:val="en-US"/>
                            </w:rPr>
                          </w:pPr>
                          <w:r w:rsidRPr="007D1B17">
                            <w:rPr>
                              <w:rFonts w:ascii="Arial" w:hAnsi="Arial"/>
                              <w:sz w:val="16"/>
                              <w:lang w:val="en-US"/>
                            </w:rPr>
                            <w:t>Public Relations</w:t>
                          </w:r>
                        </w:p>
                        <w:p w14:paraId="3F742E0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1580B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EF756E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1CDA9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1FB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5814E0DD" w14:textId="77777777" w:rsidR="00B3568C" w:rsidRDefault="00B3568C" w:rsidP="00B3568C">
                    <w:pPr>
                      <w:rPr>
                        <w:rFonts w:ascii="Arial" w:hAnsi="Arial"/>
                        <w:sz w:val="16"/>
                      </w:rPr>
                    </w:pPr>
                    <w:r w:rsidRPr="00DB67FE">
                      <w:rPr>
                        <w:rFonts w:ascii="Arial" w:hAnsi="Arial"/>
                        <w:sz w:val="16"/>
                      </w:rPr>
                      <w:t>Viega GmbH &amp; Co. KG</w:t>
                    </w:r>
                  </w:p>
                  <w:p w14:paraId="34036816" w14:textId="77777777" w:rsidR="00B3568C" w:rsidRPr="00DB67FE" w:rsidRDefault="00B3568C" w:rsidP="00B3568C">
                    <w:pPr>
                      <w:rPr>
                        <w:rFonts w:ascii="Arial" w:hAnsi="Arial"/>
                        <w:sz w:val="16"/>
                      </w:rPr>
                    </w:pPr>
                    <w:r w:rsidRPr="00DB67FE">
                      <w:rPr>
                        <w:rFonts w:ascii="Arial" w:hAnsi="Arial"/>
                        <w:sz w:val="16"/>
                      </w:rPr>
                      <w:t>Sanitär- und Heizungssysteme</w:t>
                    </w:r>
                  </w:p>
                  <w:p w14:paraId="01BCD9C1" w14:textId="77777777" w:rsidR="00B3568C" w:rsidRPr="00DB67FE" w:rsidRDefault="00B3568C" w:rsidP="00B3568C">
                    <w:pPr>
                      <w:rPr>
                        <w:rFonts w:ascii="Arial" w:hAnsi="Arial"/>
                        <w:sz w:val="16"/>
                      </w:rPr>
                    </w:pPr>
                    <w:r w:rsidRPr="00DB67FE">
                      <w:rPr>
                        <w:rFonts w:ascii="Arial" w:hAnsi="Arial"/>
                        <w:sz w:val="16"/>
                      </w:rPr>
                      <w:t>Postfach 430/440</w:t>
                    </w:r>
                  </w:p>
                  <w:p w14:paraId="44FA78B6" w14:textId="77777777" w:rsidR="00B3568C" w:rsidRPr="00DB67FE" w:rsidRDefault="00B3568C" w:rsidP="00B3568C">
                    <w:pPr>
                      <w:rPr>
                        <w:rFonts w:ascii="Arial" w:hAnsi="Arial"/>
                        <w:sz w:val="16"/>
                      </w:rPr>
                    </w:pPr>
                    <w:r w:rsidRPr="00DB67FE">
                      <w:rPr>
                        <w:rFonts w:ascii="Arial" w:hAnsi="Arial"/>
                        <w:sz w:val="16"/>
                      </w:rPr>
                      <w:t>57428 Attendorn</w:t>
                    </w:r>
                  </w:p>
                  <w:p w14:paraId="57F5AF6A" w14:textId="77777777" w:rsidR="00B3568C" w:rsidRPr="00DB67FE" w:rsidRDefault="00B3568C" w:rsidP="00B3568C">
                    <w:pPr>
                      <w:rPr>
                        <w:rFonts w:ascii="Arial" w:hAnsi="Arial"/>
                        <w:sz w:val="16"/>
                      </w:rPr>
                    </w:pPr>
                    <w:r w:rsidRPr="00DB67FE">
                      <w:rPr>
                        <w:rFonts w:ascii="Arial" w:hAnsi="Arial"/>
                        <w:sz w:val="16"/>
                      </w:rPr>
                      <w:t>Kontakt: Katharina Schulte</w:t>
                    </w:r>
                  </w:p>
                  <w:p w14:paraId="0757696D" w14:textId="77777777" w:rsidR="00B3568C" w:rsidRPr="007D1B17" w:rsidRDefault="00B3568C" w:rsidP="00B3568C">
                    <w:pPr>
                      <w:rPr>
                        <w:rFonts w:ascii="Arial" w:hAnsi="Arial"/>
                        <w:sz w:val="16"/>
                        <w:lang w:val="en-US"/>
                      </w:rPr>
                    </w:pPr>
                    <w:r w:rsidRPr="007D1B17">
                      <w:rPr>
                        <w:rFonts w:ascii="Arial" w:hAnsi="Arial"/>
                        <w:sz w:val="16"/>
                        <w:lang w:val="en-US"/>
                      </w:rPr>
                      <w:t>Public Relations</w:t>
                    </w:r>
                  </w:p>
                  <w:p w14:paraId="3F742E0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1580B4"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EF756E7"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1CDA9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37924881" wp14:editId="01F458A8">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7C8"/>
    <w:multiLevelType w:val="multilevel"/>
    <w:tmpl w:val="AC4C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12C35"/>
    <w:multiLevelType w:val="multilevel"/>
    <w:tmpl w:val="3A8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6950491">
    <w:abstractNumId w:val="1"/>
  </w:num>
  <w:num w:numId="2" w16cid:durableId="122749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A2"/>
    <w:rsid w:val="00006A74"/>
    <w:rsid w:val="00022726"/>
    <w:rsid w:val="0002738E"/>
    <w:rsid w:val="00042E1B"/>
    <w:rsid w:val="000442A7"/>
    <w:rsid w:val="000516FD"/>
    <w:rsid w:val="0005251C"/>
    <w:rsid w:val="000740D4"/>
    <w:rsid w:val="0009614D"/>
    <w:rsid w:val="000A102C"/>
    <w:rsid w:val="000C4132"/>
    <w:rsid w:val="000C5F41"/>
    <w:rsid w:val="000E32A2"/>
    <w:rsid w:val="000E3B5C"/>
    <w:rsid w:val="000E5C57"/>
    <w:rsid w:val="000E662D"/>
    <w:rsid w:val="000E66D8"/>
    <w:rsid w:val="001077F6"/>
    <w:rsid w:val="00114B6C"/>
    <w:rsid w:val="00130592"/>
    <w:rsid w:val="00130CA5"/>
    <w:rsid w:val="00173AB7"/>
    <w:rsid w:val="001B14E2"/>
    <w:rsid w:val="001B5C12"/>
    <w:rsid w:val="001C6F16"/>
    <w:rsid w:val="001C7F2D"/>
    <w:rsid w:val="001D7E07"/>
    <w:rsid w:val="00202276"/>
    <w:rsid w:val="00203461"/>
    <w:rsid w:val="0020569E"/>
    <w:rsid w:val="00222812"/>
    <w:rsid w:val="00226070"/>
    <w:rsid w:val="00241479"/>
    <w:rsid w:val="00241BDC"/>
    <w:rsid w:val="00246778"/>
    <w:rsid w:val="00260DC6"/>
    <w:rsid w:val="00274F8F"/>
    <w:rsid w:val="0028252F"/>
    <w:rsid w:val="00290F1D"/>
    <w:rsid w:val="00294019"/>
    <w:rsid w:val="002A7CBA"/>
    <w:rsid w:val="002B5F69"/>
    <w:rsid w:val="002E3ECE"/>
    <w:rsid w:val="002E52BD"/>
    <w:rsid w:val="002E796E"/>
    <w:rsid w:val="003253A6"/>
    <w:rsid w:val="00326B67"/>
    <w:rsid w:val="003323AA"/>
    <w:rsid w:val="003456A0"/>
    <w:rsid w:val="003479EC"/>
    <w:rsid w:val="0035439A"/>
    <w:rsid w:val="00396ED1"/>
    <w:rsid w:val="003C109D"/>
    <w:rsid w:val="003C5C03"/>
    <w:rsid w:val="003D7116"/>
    <w:rsid w:val="003D75D3"/>
    <w:rsid w:val="003E0300"/>
    <w:rsid w:val="003E29E5"/>
    <w:rsid w:val="003F1FFC"/>
    <w:rsid w:val="003F6B51"/>
    <w:rsid w:val="00400C65"/>
    <w:rsid w:val="004011CD"/>
    <w:rsid w:val="0040197A"/>
    <w:rsid w:val="00405BD8"/>
    <w:rsid w:val="00426248"/>
    <w:rsid w:val="00434AF6"/>
    <w:rsid w:val="00461A76"/>
    <w:rsid w:val="0048226A"/>
    <w:rsid w:val="004A1E5B"/>
    <w:rsid w:val="004A55E4"/>
    <w:rsid w:val="004B3694"/>
    <w:rsid w:val="004C690C"/>
    <w:rsid w:val="004D50E7"/>
    <w:rsid w:val="004D5D30"/>
    <w:rsid w:val="004E2428"/>
    <w:rsid w:val="004E743A"/>
    <w:rsid w:val="005024A1"/>
    <w:rsid w:val="00516363"/>
    <w:rsid w:val="00524692"/>
    <w:rsid w:val="00535420"/>
    <w:rsid w:val="00562C49"/>
    <w:rsid w:val="00562FF6"/>
    <w:rsid w:val="00576C60"/>
    <w:rsid w:val="00582BE7"/>
    <w:rsid w:val="00590CF8"/>
    <w:rsid w:val="005A09FD"/>
    <w:rsid w:val="005B7AE0"/>
    <w:rsid w:val="005D08A2"/>
    <w:rsid w:val="005E4845"/>
    <w:rsid w:val="005E52F3"/>
    <w:rsid w:val="005F5C3D"/>
    <w:rsid w:val="00603C94"/>
    <w:rsid w:val="00615F49"/>
    <w:rsid w:val="00616DAE"/>
    <w:rsid w:val="0062166F"/>
    <w:rsid w:val="00627C96"/>
    <w:rsid w:val="00646438"/>
    <w:rsid w:val="00651509"/>
    <w:rsid w:val="006523BB"/>
    <w:rsid w:val="00684A10"/>
    <w:rsid w:val="00696357"/>
    <w:rsid w:val="006A7011"/>
    <w:rsid w:val="006C0762"/>
    <w:rsid w:val="006D33E9"/>
    <w:rsid w:val="006E2BC0"/>
    <w:rsid w:val="006E5457"/>
    <w:rsid w:val="006F1027"/>
    <w:rsid w:val="006F19E3"/>
    <w:rsid w:val="00707488"/>
    <w:rsid w:val="00721235"/>
    <w:rsid w:val="007346F4"/>
    <w:rsid w:val="00750CDF"/>
    <w:rsid w:val="00764C2A"/>
    <w:rsid w:val="00781C57"/>
    <w:rsid w:val="00785C40"/>
    <w:rsid w:val="007908BB"/>
    <w:rsid w:val="00797925"/>
    <w:rsid w:val="007A34D7"/>
    <w:rsid w:val="007A740D"/>
    <w:rsid w:val="007B165B"/>
    <w:rsid w:val="007B6C75"/>
    <w:rsid w:val="007C2C4D"/>
    <w:rsid w:val="007C439C"/>
    <w:rsid w:val="007C783E"/>
    <w:rsid w:val="007D1B17"/>
    <w:rsid w:val="007F4A8C"/>
    <w:rsid w:val="00844F78"/>
    <w:rsid w:val="00851947"/>
    <w:rsid w:val="00857AA6"/>
    <w:rsid w:val="00862636"/>
    <w:rsid w:val="00866069"/>
    <w:rsid w:val="00871F24"/>
    <w:rsid w:val="00874509"/>
    <w:rsid w:val="00876C04"/>
    <w:rsid w:val="0089136B"/>
    <w:rsid w:val="0089558F"/>
    <w:rsid w:val="008962C5"/>
    <w:rsid w:val="008B6036"/>
    <w:rsid w:val="008B6912"/>
    <w:rsid w:val="008C5041"/>
    <w:rsid w:val="008C7517"/>
    <w:rsid w:val="008E3A47"/>
    <w:rsid w:val="00901A50"/>
    <w:rsid w:val="00901D67"/>
    <w:rsid w:val="00903142"/>
    <w:rsid w:val="0090478E"/>
    <w:rsid w:val="00916F5C"/>
    <w:rsid w:val="00917C65"/>
    <w:rsid w:val="0092420A"/>
    <w:rsid w:val="00932049"/>
    <w:rsid w:val="009405CF"/>
    <w:rsid w:val="00942559"/>
    <w:rsid w:val="009555CA"/>
    <w:rsid w:val="00966574"/>
    <w:rsid w:val="00995C12"/>
    <w:rsid w:val="009B3AC4"/>
    <w:rsid w:val="009C326B"/>
    <w:rsid w:val="009C4885"/>
    <w:rsid w:val="009D54E2"/>
    <w:rsid w:val="009E1130"/>
    <w:rsid w:val="009E277C"/>
    <w:rsid w:val="009F6D18"/>
    <w:rsid w:val="00A02318"/>
    <w:rsid w:val="00A15A11"/>
    <w:rsid w:val="00A20A21"/>
    <w:rsid w:val="00A40C1C"/>
    <w:rsid w:val="00A42B26"/>
    <w:rsid w:val="00A46439"/>
    <w:rsid w:val="00A525B6"/>
    <w:rsid w:val="00A53A16"/>
    <w:rsid w:val="00A5597F"/>
    <w:rsid w:val="00A60FD8"/>
    <w:rsid w:val="00A63631"/>
    <w:rsid w:val="00A71221"/>
    <w:rsid w:val="00A75713"/>
    <w:rsid w:val="00AB6CF3"/>
    <w:rsid w:val="00AD0883"/>
    <w:rsid w:val="00AD1EDD"/>
    <w:rsid w:val="00AD2374"/>
    <w:rsid w:val="00AD29E1"/>
    <w:rsid w:val="00AF098E"/>
    <w:rsid w:val="00AF3DF5"/>
    <w:rsid w:val="00AF4D01"/>
    <w:rsid w:val="00AF6DB3"/>
    <w:rsid w:val="00B00E75"/>
    <w:rsid w:val="00B1045E"/>
    <w:rsid w:val="00B208EC"/>
    <w:rsid w:val="00B3568C"/>
    <w:rsid w:val="00B56723"/>
    <w:rsid w:val="00B6382E"/>
    <w:rsid w:val="00B65BC7"/>
    <w:rsid w:val="00B71B66"/>
    <w:rsid w:val="00B90FB7"/>
    <w:rsid w:val="00B95F16"/>
    <w:rsid w:val="00BA1829"/>
    <w:rsid w:val="00BB2935"/>
    <w:rsid w:val="00BB78E0"/>
    <w:rsid w:val="00BC5C4A"/>
    <w:rsid w:val="00BD27BA"/>
    <w:rsid w:val="00BE190D"/>
    <w:rsid w:val="00BF0D70"/>
    <w:rsid w:val="00C01F5E"/>
    <w:rsid w:val="00C0729B"/>
    <w:rsid w:val="00C17C4D"/>
    <w:rsid w:val="00C332CB"/>
    <w:rsid w:val="00C6269F"/>
    <w:rsid w:val="00C87953"/>
    <w:rsid w:val="00C90C5A"/>
    <w:rsid w:val="00C9697A"/>
    <w:rsid w:val="00CA0840"/>
    <w:rsid w:val="00CB1851"/>
    <w:rsid w:val="00CE30CA"/>
    <w:rsid w:val="00CF4E47"/>
    <w:rsid w:val="00D07102"/>
    <w:rsid w:val="00D27B78"/>
    <w:rsid w:val="00D31EFF"/>
    <w:rsid w:val="00D32125"/>
    <w:rsid w:val="00D339AD"/>
    <w:rsid w:val="00D371A6"/>
    <w:rsid w:val="00D409F3"/>
    <w:rsid w:val="00D41CF9"/>
    <w:rsid w:val="00D459F9"/>
    <w:rsid w:val="00D5747B"/>
    <w:rsid w:val="00DA6D72"/>
    <w:rsid w:val="00DC5CFA"/>
    <w:rsid w:val="00DD3ECF"/>
    <w:rsid w:val="00DD68A9"/>
    <w:rsid w:val="00DF0D7B"/>
    <w:rsid w:val="00DF3EAA"/>
    <w:rsid w:val="00E02CA7"/>
    <w:rsid w:val="00E35F32"/>
    <w:rsid w:val="00E424D7"/>
    <w:rsid w:val="00E5603C"/>
    <w:rsid w:val="00E728BA"/>
    <w:rsid w:val="00EC32BF"/>
    <w:rsid w:val="00EC6AE8"/>
    <w:rsid w:val="00ED2682"/>
    <w:rsid w:val="00ED30CF"/>
    <w:rsid w:val="00EE0E97"/>
    <w:rsid w:val="00EF0E5C"/>
    <w:rsid w:val="00EF10D3"/>
    <w:rsid w:val="00F100E7"/>
    <w:rsid w:val="00F20AAA"/>
    <w:rsid w:val="00F27708"/>
    <w:rsid w:val="00F52158"/>
    <w:rsid w:val="00F66D92"/>
    <w:rsid w:val="00F7682E"/>
    <w:rsid w:val="00FA17B1"/>
    <w:rsid w:val="00FB1730"/>
    <w:rsid w:val="00FC163E"/>
    <w:rsid w:val="00FC7674"/>
    <w:rsid w:val="00FF35EB"/>
    <w:rsid w:val="0D85C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20250B"/>
  <w15:docId w15:val="{E50723D0-7BFD-4054-9802-D3281F28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ED30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5D08A2"/>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459F9"/>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3Zchn">
    <w:name w:val="Überschrift 3 Zchn"/>
    <w:basedOn w:val="Absatz-Standardschriftart"/>
    <w:link w:val="berschrift3"/>
    <w:uiPriority w:val="9"/>
    <w:rsid w:val="005D08A2"/>
    <w:rPr>
      <w:b/>
      <w:bCs/>
      <w:sz w:val="27"/>
      <w:szCs w:val="27"/>
    </w:rPr>
  </w:style>
  <w:style w:type="character" w:styleId="Fett">
    <w:name w:val="Strong"/>
    <w:basedOn w:val="Absatz-Standardschriftart"/>
    <w:uiPriority w:val="22"/>
    <w:qFormat/>
    <w:rsid w:val="005D08A2"/>
    <w:rPr>
      <w:b/>
      <w:bCs/>
    </w:rPr>
  </w:style>
  <w:style w:type="character" w:customStyle="1" w:styleId="berschrift2Zchn">
    <w:name w:val="Überschrift 2 Zchn"/>
    <w:basedOn w:val="Absatz-Standardschriftart"/>
    <w:link w:val="berschrift2"/>
    <w:semiHidden/>
    <w:rsid w:val="00ED30CF"/>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B6382E"/>
    <w:rPr>
      <w:sz w:val="24"/>
    </w:rPr>
  </w:style>
  <w:style w:type="paragraph" w:styleId="Kommentarthema">
    <w:name w:val="annotation subject"/>
    <w:basedOn w:val="Kommentartext"/>
    <w:next w:val="Kommentartext"/>
    <w:link w:val="KommentarthemaZchn"/>
    <w:semiHidden/>
    <w:unhideWhenUsed/>
    <w:rsid w:val="00AD2374"/>
    <w:rPr>
      <w:b/>
      <w:bCs/>
    </w:rPr>
  </w:style>
  <w:style w:type="character" w:customStyle="1" w:styleId="KommentartextZchn">
    <w:name w:val="Kommentartext Zchn"/>
    <w:basedOn w:val="Absatz-Standardschriftart"/>
    <w:link w:val="Kommentartext"/>
    <w:semiHidden/>
    <w:rsid w:val="00AD2374"/>
  </w:style>
  <w:style w:type="character" w:customStyle="1" w:styleId="KommentarthemaZchn">
    <w:name w:val="Kommentarthema Zchn"/>
    <w:basedOn w:val="KommentartextZchn"/>
    <w:link w:val="Kommentarthema"/>
    <w:semiHidden/>
    <w:rsid w:val="00AD2374"/>
    <w:rPr>
      <w:b/>
      <w:bCs/>
    </w:rPr>
  </w:style>
  <w:style w:type="character" w:styleId="NichtaufgelsteErwhnung">
    <w:name w:val="Unresolved Mention"/>
    <w:basedOn w:val="Absatz-Standardschriftart"/>
    <w:uiPriority w:val="99"/>
    <w:semiHidden/>
    <w:unhideWhenUsed/>
    <w:rsid w:val="00D32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27489999">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5097614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724">
          <w:marLeft w:val="0"/>
          <w:marRight w:val="0"/>
          <w:marTop w:val="0"/>
          <w:marBottom w:val="0"/>
          <w:divBdr>
            <w:top w:val="none" w:sz="0" w:space="0" w:color="auto"/>
            <w:left w:val="none" w:sz="0" w:space="0" w:color="auto"/>
            <w:bottom w:val="none" w:sz="0" w:space="0" w:color="auto"/>
            <w:right w:val="none" w:sz="0" w:space="0" w:color="auto"/>
          </w:divBdr>
          <w:divsChild>
            <w:div w:id="16745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50257521">
      <w:bodyDiv w:val="1"/>
      <w:marLeft w:val="0"/>
      <w:marRight w:val="0"/>
      <w:marTop w:val="0"/>
      <w:marBottom w:val="0"/>
      <w:divBdr>
        <w:top w:val="none" w:sz="0" w:space="0" w:color="auto"/>
        <w:left w:val="none" w:sz="0" w:space="0" w:color="auto"/>
        <w:bottom w:val="none" w:sz="0" w:space="0" w:color="auto"/>
        <w:right w:val="none" w:sz="0" w:space="0" w:color="auto"/>
      </w:divBdr>
    </w:div>
    <w:div w:id="956107347">
      <w:bodyDiv w:val="1"/>
      <w:marLeft w:val="0"/>
      <w:marRight w:val="0"/>
      <w:marTop w:val="0"/>
      <w:marBottom w:val="0"/>
      <w:divBdr>
        <w:top w:val="none" w:sz="0" w:space="0" w:color="auto"/>
        <w:left w:val="none" w:sz="0" w:space="0" w:color="auto"/>
        <w:bottom w:val="none" w:sz="0" w:space="0" w:color="auto"/>
        <w:right w:val="none" w:sz="0" w:space="0" w:color="auto"/>
      </w:divBdr>
      <w:divsChild>
        <w:div w:id="1201551275">
          <w:marLeft w:val="0"/>
          <w:marRight w:val="0"/>
          <w:marTop w:val="0"/>
          <w:marBottom w:val="0"/>
          <w:divBdr>
            <w:top w:val="none" w:sz="0" w:space="0" w:color="auto"/>
            <w:left w:val="none" w:sz="0" w:space="0" w:color="auto"/>
            <w:bottom w:val="none" w:sz="0" w:space="0" w:color="auto"/>
            <w:right w:val="none" w:sz="0" w:space="0" w:color="auto"/>
          </w:divBdr>
          <w:divsChild>
            <w:div w:id="390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459">
      <w:bodyDiv w:val="1"/>
      <w:marLeft w:val="0"/>
      <w:marRight w:val="0"/>
      <w:marTop w:val="0"/>
      <w:marBottom w:val="0"/>
      <w:divBdr>
        <w:top w:val="none" w:sz="0" w:space="0" w:color="auto"/>
        <w:left w:val="none" w:sz="0" w:space="0" w:color="auto"/>
        <w:bottom w:val="none" w:sz="0" w:space="0" w:color="auto"/>
        <w:right w:val="none" w:sz="0" w:space="0" w:color="auto"/>
      </w:divBdr>
      <w:divsChild>
        <w:div w:id="350839413">
          <w:marLeft w:val="0"/>
          <w:marRight w:val="0"/>
          <w:marTop w:val="0"/>
          <w:marBottom w:val="0"/>
          <w:divBdr>
            <w:top w:val="none" w:sz="0" w:space="0" w:color="auto"/>
            <w:left w:val="none" w:sz="0" w:space="0" w:color="auto"/>
            <w:bottom w:val="none" w:sz="0" w:space="0" w:color="auto"/>
            <w:right w:val="none" w:sz="0" w:space="0" w:color="auto"/>
          </w:divBdr>
          <w:divsChild>
            <w:div w:id="20185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799177290">
      <w:bodyDiv w:val="1"/>
      <w:marLeft w:val="0"/>
      <w:marRight w:val="0"/>
      <w:marTop w:val="0"/>
      <w:marBottom w:val="0"/>
      <w:divBdr>
        <w:top w:val="none" w:sz="0" w:space="0" w:color="auto"/>
        <w:left w:val="none" w:sz="0" w:space="0" w:color="auto"/>
        <w:bottom w:val="none" w:sz="0" w:space="0" w:color="auto"/>
        <w:right w:val="none" w:sz="0" w:space="0" w:color="auto"/>
      </w:divBdr>
      <w:divsChild>
        <w:div w:id="1613587467">
          <w:marLeft w:val="0"/>
          <w:marRight w:val="0"/>
          <w:marTop w:val="0"/>
          <w:marBottom w:val="0"/>
          <w:divBdr>
            <w:top w:val="none" w:sz="0" w:space="0" w:color="auto"/>
            <w:left w:val="none" w:sz="0" w:space="0" w:color="auto"/>
            <w:bottom w:val="none" w:sz="0" w:space="0" w:color="auto"/>
            <w:right w:val="none" w:sz="0" w:space="0" w:color="auto"/>
          </w:divBdr>
          <w:divsChild>
            <w:div w:id="1049651787">
              <w:marLeft w:val="0"/>
              <w:marRight w:val="0"/>
              <w:marTop w:val="0"/>
              <w:marBottom w:val="0"/>
              <w:divBdr>
                <w:top w:val="none" w:sz="0" w:space="0" w:color="auto"/>
                <w:left w:val="none" w:sz="0" w:space="0" w:color="auto"/>
                <w:bottom w:val="none" w:sz="0" w:space="0" w:color="auto"/>
                <w:right w:val="none" w:sz="0" w:space="0" w:color="auto"/>
              </w:divBdr>
              <w:divsChild>
                <w:div w:id="5146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400">
          <w:marLeft w:val="0"/>
          <w:marRight w:val="0"/>
          <w:marTop w:val="0"/>
          <w:marBottom w:val="0"/>
          <w:divBdr>
            <w:top w:val="none" w:sz="0" w:space="0" w:color="auto"/>
            <w:left w:val="none" w:sz="0" w:space="0" w:color="auto"/>
            <w:bottom w:val="none" w:sz="0" w:space="0" w:color="auto"/>
            <w:right w:val="none" w:sz="0" w:space="0" w:color="auto"/>
          </w:divBdr>
          <w:divsChild>
            <w:div w:id="1061251265">
              <w:marLeft w:val="0"/>
              <w:marRight w:val="0"/>
              <w:marTop w:val="0"/>
              <w:marBottom w:val="1200"/>
              <w:divBdr>
                <w:top w:val="none" w:sz="0" w:space="0" w:color="auto"/>
                <w:left w:val="none" w:sz="0" w:space="0" w:color="auto"/>
                <w:bottom w:val="none" w:sz="0" w:space="0" w:color="auto"/>
                <w:right w:val="none" w:sz="0" w:space="0" w:color="auto"/>
              </w:divBdr>
              <w:divsChild>
                <w:div w:id="542405832">
                  <w:marLeft w:val="0"/>
                  <w:marRight w:val="0"/>
                  <w:marTop w:val="0"/>
                  <w:marBottom w:val="0"/>
                  <w:divBdr>
                    <w:top w:val="none" w:sz="0" w:space="0" w:color="auto"/>
                    <w:left w:val="none" w:sz="0" w:space="0" w:color="auto"/>
                    <w:bottom w:val="none" w:sz="0" w:space="0" w:color="auto"/>
                    <w:right w:val="none" w:sz="0" w:space="0" w:color="auto"/>
                  </w:divBdr>
                  <w:divsChild>
                    <w:div w:id="2604599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9648922">
      <w:bodyDiv w:val="1"/>
      <w:marLeft w:val="0"/>
      <w:marRight w:val="0"/>
      <w:marTop w:val="0"/>
      <w:marBottom w:val="0"/>
      <w:divBdr>
        <w:top w:val="none" w:sz="0" w:space="0" w:color="auto"/>
        <w:left w:val="none" w:sz="0" w:space="0" w:color="auto"/>
        <w:bottom w:val="none" w:sz="0" w:space="0" w:color="auto"/>
        <w:right w:val="none" w:sz="0" w:space="0" w:color="auto"/>
      </w:divBdr>
      <w:divsChild>
        <w:div w:id="1499543275">
          <w:marLeft w:val="0"/>
          <w:marRight w:val="0"/>
          <w:marTop w:val="0"/>
          <w:marBottom w:val="0"/>
          <w:divBdr>
            <w:top w:val="none" w:sz="0" w:space="0" w:color="auto"/>
            <w:left w:val="none" w:sz="0" w:space="0" w:color="auto"/>
            <w:bottom w:val="none" w:sz="0" w:space="0" w:color="auto"/>
            <w:right w:val="none" w:sz="0" w:space="0" w:color="auto"/>
          </w:divBdr>
          <w:divsChild>
            <w:div w:id="8661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3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75464F-54AC-4FA3-A381-473ABD01CE45}">
  <ds:schemaRefs>
    <ds:schemaRef ds:uri="http://schemas.microsoft.com/sharepoint/v3/contenttype/forms"/>
  </ds:schemaRefs>
</ds:datastoreItem>
</file>

<file path=customXml/itemProps2.xml><?xml version="1.0" encoding="utf-8"?>
<ds:datastoreItem xmlns:ds="http://schemas.openxmlformats.org/officeDocument/2006/customXml" ds:itemID="{C6920013-7C28-4165-A329-0C08597A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F10B8-3448-47E9-AE8B-34779711270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557ad421-ff09-4b6b-a01f-296888bd0331"/>
    <ds:schemaRef ds:uri="4189b55e-93aa-4f60-a82a-141c09bb7d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PR_Viega_DE_2023_01.dotx</Template>
  <TotalTime>0</TotalTime>
  <Pages>4</Pages>
  <Words>635</Words>
  <Characters>4586</Characters>
  <Application>Microsoft Office Word</Application>
  <DocSecurity>0</DocSecurity>
  <Lines>38</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12</cp:revision>
  <cp:lastPrinted>2024-01-09T14:00:00Z</cp:lastPrinted>
  <dcterms:created xsi:type="dcterms:W3CDTF">2024-02-01T09:32:00Z</dcterms:created>
  <dcterms:modified xsi:type="dcterms:W3CDTF">2024-02-15T15:18:00Z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2024-01-22T04:34:32Z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a0e246f4-7850-4e82-9cf1-7c5ee3ed3dce</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