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BC84" w14:textId="3E927E73" w:rsidR="00882B84" w:rsidRDefault="00702BB3" w:rsidP="006C0762">
      <w:pPr>
        <w:pStyle w:val="Textkrper"/>
        <w:spacing w:line="300" w:lineRule="auto"/>
        <w:rPr>
          <w:sz w:val="28"/>
          <w:szCs w:val="28"/>
          <w:u w:val="single"/>
        </w:rPr>
      </w:pPr>
      <w:r w:rsidRPr="00702BB3">
        <w:rPr>
          <w:sz w:val="28"/>
          <w:szCs w:val="28"/>
          <w:u w:val="single"/>
        </w:rPr>
        <w:t xml:space="preserve">Viega auf der IFAT 2024, </w:t>
      </w:r>
      <w:r w:rsidRPr="009F6716">
        <w:rPr>
          <w:sz w:val="28"/>
          <w:szCs w:val="28"/>
          <w:u w:val="single"/>
        </w:rPr>
        <w:t xml:space="preserve">Halle </w:t>
      </w:r>
      <w:r w:rsidR="006778D8" w:rsidRPr="009F6716">
        <w:rPr>
          <w:sz w:val="28"/>
          <w:szCs w:val="28"/>
          <w:u w:val="single"/>
        </w:rPr>
        <w:t>C2</w:t>
      </w:r>
      <w:r w:rsidRPr="009F6716">
        <w:rPr>
          <w:sz w:val="28"/>
          <w:szCs w:val="28"/>
          <w:u w:val="single"/>
        </w:rPr>
        <w:t xml:space="preserve"> Stand </w:t>
      </w:r>
      <w:r w:rsidR="006778D8" w:rsidRPr="009F6716">
        <w:rPr>
          <w:sz w:val="28"/>
          <w:szCs w:val="28"/>
          <w:u w:val="single"/>
        </w:rPr>
        <w:t>251/350</w:t>
      </w:r>
    </w:p>
    <w:p w14:paraId="329C2507" w14:textId="77777777" w:rsidR="006778D8" w:rsidRDefault="006778D8" w:rsidP="006C0762">
      <w:pPr>
        <w:pStyle w:val="Textkrper"/>
        <w:spacing w:line="300" w:lineRule="auto"/>
        <w:rPr>
          <w:sz w:val="28"/>
          <w:szCs w:val="28"/>
          <w:u w:val="single"/>
        </w:rPr>
      </w:pPr>
    </w:p>
    <w:p w14:paraId="1734768D" w14:textId="4E02DE22" w:rsidR="00882B84" w:rsidRPr="00702BB3" w:rsidRDefault="008A64D5" w:rsidP="006C0762">
      <w:pPr>
        <w:pStyle w:val="Textkrper"/>
        <w:spacing w:line="300" w:lineRule="auto"/>
        <w:rPr>
          <w:sz w:val="28"/>
          <w:szCs w:val="28"/>
          <w:u w:val="single"/>
        </w:rPr>
      </w:pPr>
      <w:r>
        <w:rPr>
          <w:sz w:val="28"/>
          <w:szCs w:val="28"/>
          <w:u w:val="single"/>
        </w:rPr>
        <w:t>Versorgungsleitungen einfach reparieren</w:t>
      </w:r>
    </w:p>
    <w:p w14:paraId="6DDABBC5" w14:textId="77777777" w:rsidR="006C0762" w:rsidRPr="00702BB3" w:rsidRDefault="006C0762" w:rsidP="006C0762">
      <w:pPr>
        <w:pStyle w:val="Textkrper"/>
        <w:spacing w:line="300" w:lineRule="auto"/>
        <w:rPr>
          <w:sz w:val="28"/>
          <w:szCs w:val="28"/>
          <w:u w:val="single"/>
        </w:rPr>
      </w:pPr>
    </w:p>
    <w:p w14:paraId="7B62591E" w14:textId="54AEB991" w:rsidR="006C0762" w:rsidRPr="0050142A" w:rsidRDefault="008A64D5" w:rsidP="006C0762">
      <w:pPr>
        <w:pStyle w:val="Textkrper"/>
        <w:spacing w:line="300" w:lineRule="auto"/>
        <w:rPr>
          <w:b/>
          <w:sz w:val="36"/>
          <w:szCs w:val="36"/>
        </w:rPr>
      </w:pPr>
      <w:r>
        <w:rPr>
          <w:b/>
          <w:sz w:val="36"/>
          <w:szCs w:val="36"/>
        </w:rPr>
        <w:t xml:space="preserve">Ob </w:t>
      </w:r>
      <w:r w:rsidR="008A4A7E">
        <w:rPr>
          <w:b/>
          <w:sz w:val="36"/>
          <w:szCs w:val="36"/>
        </w:rPr>
        <w:t>nass</w:t>
      </w:r>
      <w:r w:rsidR="008A4A7E" w:rsidRPr="0050142A">
        <w:rPr>
          <w:b/>
          <w:sz w:val="36"/>
          <w:szCs w:val="36"/>
        </w:rPr>
        <w:t xml:space="preserve"> </w:t>
      </w:r>
      <w:r w:rsidR="008A4A7E">
        <w:rPr>
          <w:b/>
          <w:sz w:val="36"/>
          <w:szCs w:val="36"/>
        </w:rPr>
        <w:t xml:space="preserve">oder </w:t>
      </w:r>
      <w:r>
        <w:rPr>
          <w:b/>
          <w:sz w:val="36"/>
          <w:szCs w:val="36"/>
        </w:rPr>
        <w:t>eng</w:t>
      </w:r>
      <w:r w:rsidR="006C495D">
        <w:rPr>
          <w:b/>
          <w:sz w:val="36"/>
          <w:szCs w:val="36"/>
        </w:rPr>
        <w:t xml:space="preserve"> </w:t>
      </w:r>
      <w:r w:rsidR="0050142A" w:rsidRPr="0050142A">
        <w:rPr>
          <w:b/>
          <w:sz w:val="36"/>
          <w:szCs w:val="36"/>
        </w:rPr>
        <w:t>–</w:t>
      </w:r>
      <w:r w:rsidR="00882B84" w:rsidRPr="0050142A">
        <w:rPr>
          <w:b/>
          <w:sz w:val="36"/>
          <w:szCs w:val="36"/>
        </w:rPr>
        <w:t xml:space="preserve"> </w:t>
      </w:r>
      <w:r w:rsidR="006C495D">
        <w:rPr>
          <w:b/>
          <w:sz w:val="36"/>
          <w:szCs w:val="36"/>
        </w:rPr>
        <w:t xml:space="preserve">Trinkwasserleitungen </w:t>
      </w:r>
      <w:r w:rsidR="00B1026F">
        <w:rPr>
          <w:b/>
          <w:sz w:val="36"/>
          <w:szCs w:val="36"/>
        </w:rPr>
        <w:t xml:space="preserve">mit </w:t>
      </w:r>
      <w:r>
        <w:rPr>
          <w:b/>
          <w:sz w:val="36"/>
          <w:szCs w:val="36"/>
        </w:rPr>
        <w:t xml:space="preserve">Reparaturkupplung </w:t>
      </w:r>
      <w:r w:rsidR="0050142A">
        <w:rPr>
          <w:b/>
          <w:sz w:val="36"/>
          <w:szCs w:val="36"/>
        </w:rPr>
        <w:t>„</w:t>
      </w:r>
      <w:r>
        <w:rPr>
          <w:b/>
          <w:sz w:val="36"/>
          <w:szCs w:val="36"/>
        </w:rPr>
        <w:t>Geopress K</w:t>
      </w:r>
      <w:r w:rsidR="0050142A">
        <w:rPr>
          <w:b/>
          <w:sz w:val="36"/>
          <w:szCs w:val="36"/>
        </w:rPr>
        <w:t>“</w:t>
      </w:r>
      <w:r>
        <w:rPr>
          <w:b/>
          <w:sz w:val="36"/>
          <w:szCs w:val="36"/>
        </w:rPr>
        <w:t xml:space="preserve"> </w:t>
      </w:r>
      <w:r w:rsidR="00B1026F">
        <w:rPr>
          <w:b/>
          <w:sz w:val="36"/>
          <w:szCs w:val="36"/>
        </w:rPr>
        <w:t xml:space="preserve">schnell </w:t>
      </w:r>
      <w:r w:rsidR="006C495D">
        <w:rPr>
          <w:b/>
          <w:sz w:val="36"/>
          <w:szCs w:val="36"/>
        </w:rPr>
        <w:t xml:space="preserve">und sicher </w:t>
      </w:r>
      <w:r w:rsidR="0072310C">
        <w:rPr>
          <w:b/>
          <w:sz w:val="36"/>
          <w:szCs w:val="36"/>
        </w:rPr>
        <w:t>i</w:t>
      </w:r>
      <w:r w:rsidR="00B1026F">
        <w:rPr>
          <w:b/>
          <w:sz w:val="36"/>
          <w:szCs w:val="36"/>
        </w:rPr>
        <w:t>nstand setzen</w:t>
      </w:r>
    </w:p>
    <w:p w14:paraId="0701CB1D" w14:textId="77777777" w:rsidR="006C0762" w:rsidRPr="0050142A" w:rsidRDefault="006C0762" w:rsidP="006C0762">
      <w:pPr>
        <w:pStyle w:val="Textkrper"/>
        <w:spacing w:line="300" w:lineRule="auto"/>
      </w:pPr>
    </w:p>
    <w:p w14:paraId="6AD9CAB5" w14:textId="456A4F20" w:rsidR="006C0762" w:rsidRPr="00847A68" w:rsidRDefault="000260A0" w:rsidP="00847A68">
      <w:pPr>
        <w:pStyle w:val="Intro"/>
      </w:pPr>
      <w:r>
        <w:t>München/</w:t>
      </w:r>
      <w:r w:rsidR="006C0762" w:rsidRPr="00847A68">
        <w:t xml:space="preserve">Attendorn, </w:t>
      </w:r>
      <w:r w:rsidR="005642E4" w:rsidRPr="00D328F8">
        <w:t>1</w:t>
      </w:r>
      <w:r>
        <w:t>3</w:t>
      </w:r>
      <w:r w:rsidR="00885E26" w:rsidRPr="00D328F8">
        <w:t>.</w:t>
      </w:r>
      <w:r w:rsidR="00A81F76" w:rsidRPr="00D328F8">
        <w:t xml:space="preserve"> </w:t>
      </w:r>
      <w:r w:rsidR="00B1026F" w:rsidRPr="00D328F8">
        <w:t>M</w:t>
      </w:r>
      <w:r>
        <w:t>ai</w:t>
      </w:r>
      <w:r w:rsidR="006C0762" w:rsidRPr="00D328F8">
        <w:t xml:space="preserve"> </w:t>
      </w:r>
      <w:r w:rsidR="005024A1" w:rsidRPr="00D328F8">
        <w:t>20</w:t>
      </w:r>
      <w:r w:rsidR="008C7517" w:rsidRPr="00D328F8">
        <w:t>2</w:t>
      </w:r>
      <w:r w:rsidR="00A81F76" w:rsidRPr="00D328F8">
        <w:t>4</w:t>
      </w:r>
      <w:r w:rsidR="006C0762" w:rsidRPr="00847A68">
        <w:t xml:space="preserve"> –</w:t>
      </w:r>
      <w:r w:rsidR="00BD27BA" w:rsidRPr="00847A68">
        <w:t xml:space="preserve"> </w:t>
      </w:r>
      <w:r w:rsidR="00235AC7" w:rsidRPr="00847A68">
        <w:t>Eine d</w:t>
      </w:r>
      <w:r w:rsidR="0071665A" w:rsidRPr="00847A68">
        <w:t xml:space="preserve">urch </w:t>
      </w:r>
      <w:r w:rsidR="009D03D8" w:rsidRPr="00847A68">
        <w:t xml:space="preserve">Erdarbeiten </w:t>
      </w:r>
      <w:r w:rsidR="0071665A" w:rsidRPr="00847A68">
        <w:t xml:space="preserve">beschädigte </w:t>
      </w:r>
      <w:r w:rsidR="004E33A8" w:rsidRPr="00847A68">
        <w:t>Rohr</w:t>
      </w:r>
      <w:r w:rsidR="009D03D8" w:rsidRPr="00847A68">
        <w:t>leitung</w:t>
      </w:r>
      <w:r w:rsidR="000D568B" w:rsidRPr="00847A68">
        <w:t xml:space="preserve">, </w:t>
      </w:r>
      <w:r w:rsidR="00B01E84" w:rsidRPr="00847A68">
        <w:t xml:space="preserve">Kunden </w:t>
      </w:r>
      <w:r w:rsidR="004E33A8" w:rsidRPr="00847A68">
        <w:t xml:space="preserve">deswegen </w:t>
      </w:r>
      <w:r w:rsidR="00D1554F" w:rsidRPr="00847A68">
        <w:t xml:space="preserve">über </w:t>
      </w:r>
      <w:r w:rsidR="00A22621" w:rsidRPr="00847A68">
        <w:t xml:space="preserve">einen </w:t>
      </w:r>
      <w:r w:rsidR="00D1554F" w:rsidRPr="00847A68">
        <w:t>längeren Zeitraum ohne Trinkwasser</w:t>
      </w:r>
      <w:r w:rsidR="00747F29" w:rsidRPr="00847A68">
        <w:t xml:space="preserve"> </w:t>
      </w:r>
      <w:r w:rsidR="009D03D8" w:rsidRPr="00847A68">
        <w:t xml:space="preserve">– für </w:t>
      </w:r>
      <w:r w:rsidR="000D568B" w:rsidRPr="00847A68">
        <w:t>Unternehmen</w:t>
      </w:r>
      <w:r w:rsidR="00EA5513" w:rsidRPr="00847A68">
        <w:t xml:space="preserve"> </w:t>
      </w:r>
      <w:r w:rsidR="000D568B" w:rsidRPr="00847A68">
        <w:t xml:space="preserve">der Versorgungswirtschaft ist das </w:t>
      </w:r>
      <w:r w:rsidR="009D03D8" w:rsidRPr="00847A68">
        <w:t xml:space="preserve">ein beinahe tägliches Szenario, das schnelles Handeln erfordert. Doch </w:t>
      </w:r>
      <w:r w:rsidR="00A14F18" w:rsidRPr="00847A68">
        <w:t xml:space="preserve">konventionelle </w:t>
      </w:r>
      <w:r w:rsidR="0071665A" w:rsidRPr="00847A68">
        <w:t>Leitungsr</w:t>
      </w:r>
      <w:r w:rsidR="009D03D8" w:rsidRPr="00847A68">
        <w:t xml:space="preserve">eparaturen </w:t>
      </w:r>
      <w:r w:rsidR="00EA5513" w:rsidRPr="00847A68">
        <w:t>sind</w:t>
      </w:r>
      <w:r w:rsidR="009D03D8" w:rsidRPr="00847A68">
        <w:t xml:space="preserve"> sehr zeitaufw</w:t>
      </w:r>
      <w:r w:rsidR="00047E3B" w:rsidRPr="00847A68">
        <w:t>e</w:t>
      </w:r>
      <w:r w:rsidR="009D03D8" w:rsidRPr="00847A68">
        <w:t>ndig</w:t>
      </w:r>
      <w:r w:rsidR="00E57C24" w:rsidRPr="00847A68">
        <w:t>, selbst wenn das Leck schnell entdeckt ist</w:t>
      </w:r>
      <w:r w:rsidR="001F33F5" w:rsidRPr="00847A68">
        <w:t>.</w:t>
      </w:r>
      <w:r w:rsidR="00A81F76" w:rsidRPr="00847A68">
        <w:t xml:space="preserve"> </w:t>
      </w:r>
      <w:r w:rsidR="00B81C18" w:rsidRPr="00847A68">
        <w:t xml:space="preserve">Denn </w:t>
      </w:r>
      <w:r w:rsidR="00E57C24" w:rsidRPr="00847A68">
        <w:t xml:space="preserve">für </w:t>
      </w:r>
      <w:r w:rsidR="001E7D3E" w:rsidRPr="00847A68">
        <w:t>das Schweißen</w:t>
      </w:r>
      <w:r w:rsidR="00E57C24" w:rsidRPr="00847A68">
        <w:t xml:space="preserve"> </w:t>
      </w:r>
      <w:r w:rsidR="001E7D3E" w:rsidRPr="00847A68">
        <w:t xml:space="preserve">von </w:t>
      </w:r>
      <w:r w:rsidR="00E57C24" w:rsidRPr="00847A68">
        <w:t>Rohre</w:t>
      </w:r>
      <w:r w:rsidR="001E7D3E" w:rsidRPr="00847A68">
        <w:t>n</w:t>
      </w:r>
      <w:r w:rsidR="00E57C24" w:rsidRPr="00847A68">
        <w:t xml:space="preserve"> </w:t>
      </w:r>
      <w:r w:rsidR="00B81C18" w:rsidRPr="00847A68">
        <w:t xml:space="preserve">sind </w:t>
      </w:r>
      <w:r w:rsidR="009D03D8" w:rsidRPr="00847A68">
        <w:t>umfangreiche Vorarbeiten</w:t>
      </w:r>
      <w:r w:rsidR="00747F29" w:rsidRPr="00847A68">
        <w:t xml:space="preserve"> erforderlich</w:t>
      </w:r>
      <w:r w:rsidR="00B81C18" w:rsidRPr="00847A68">
        <w:t>. V</w:t>
      </w:r>
      <w:r w:rsidR="00EA10DC" w:rsidRPr="00847A68">
        <w:t xml:space="preserve">or allem </w:t>
      </w:r>
      <w:r w:rsidR="00724B35" w:rsidRPr="00847A68">
        <w:t xml:space="preserve">aber </w:t>
      </w:r>
      <w:r w:rsidR="00B81C18" w:rsidRPr="00847A68">
        <w:t xml:space="preserve">erschweren </w:t>
      </w:r>
      <w:r w:rsidR="00EA10DC" w:rsidRPr="00847A68">
        <w:t xml:space="preserve">nachlaufendes Wasser </w:t>
      </w:r>
      <w:r w:rsidR="00724B35" w:rsidRPr="00847A68">
        <w:t xml:space="preserve">sowie lange Abkühlzeiten </w:t>
      </w:r>
      <w:r w:rsidR="00EA10DC" w:rsidRPr="00847A68">
        <w:t>die Reparatur erheblich</w:t>
      </w:r>
      <w:r w:rsidR="009D03D8" w:rsidRPr="00847A68">
        <w:t xml:space="preserve">. </w:t>
      </w:r>
      <w:r w:rsidR="0071665A" w:rsidRPr="00847A68">
        <w:t>Mit de</w:t>
      </w:r>
      <w:r w:rsidR="0055401A">
        <w:t>n</w:t>
      </w:r>
      <w:r w:rsidR="00771626">
        <w:t xml:space="preserve"> Viega</w:t>
      </w:r>
      <w:r w:rsidR="0071665A" w:rsidRPr="00847A68">
        <w:t xml:space="preserve"> Pressverbind</w:t>
      </w:r>
      <w:r w:rsidR="00771626">
        <w:t>ersystemen</w:t>
      </w:r>
      <w:r w:rsidR="0071665A" w:rsidRPr="00847A68">
        <w:t xml:space="preserve"> „Geopress K“ für Kunststoffrohre</w:t>
      </w:r>
      <w:r w:rsidR="00235AC7" w:rsidRPr="00847A68">
        <w:t xml:space="preserve"> </w:t>
      </w:r>
      <w:r w:rsidR="00E57C24" w:rsidRPr="00847A68">
        <w:t>gehört dieser Aufwand der Vergangenheit an</w:t>
      </w:r>
      <w:r w:rsidR="00235AC7" w:rsidRPr="00847A68">
        <w:t>.</w:t>
      </w:r>
      <w:r w:rsidR="008767F2" w:rsidRPr="00847A68">
        <w:t xml:space="preserve"> </w:t>
      </w:r>
      <w:r w:rsidR="00803486" w:rsidRPr="00847A68">
        <w:t xml:space="preserve">Vor allem, wenn </w:t>
      </w:r>
      <w:r w:rsidR="00005D2C" w:rsidRPr="00847A68">
        <w:t xml:space="preserve">zusätzlich die </w:t>
      </w:r>
      <w:r w:rsidR="00803486" w:rsidRPr="00847A68">
        <w:t>„Geopress K“-</w:t>
      </w:r>
      <w:r w:rsidR="008767F2" w:rsidRPr="00847A68">
        <w:t>Reparaturkupplung</w:t>
      </w:r>
      <w:r w:rsidR="00005D2C" w:rsidRPr="00847A68">
        <w:t>en</w:t>
      </w:r>
      <w:r w:rsidR="00803486" w:rsidRPr="00847A68">
        <w:t xml:space="preserve"> </w:t>
      </w:r>
      <w:r w:rsidR="00047E3B" w:rsidRPr="00847A68">
        <w:t xml:space="preserve">verwendet </w:t>
      </w:r>
      <w:r w:rsidR="00005D2C" w:rsidRPr="00847A68">
        <w:t>werden</w:t>
      </w:r>
      <w:r w:rsidR="001E7D3E" w:rsidRPr="00847A68">
        <w:t>.</w:t>
      </w:r>
      <w:r w:rsidR="00B81C18" w:rsidRPr="00847A68">
        <w:t xml:space="preserve"> Damit lassen sich</w:t>
      </w:r>
      <w:r w:rsidR="00803486" w:rsidRPr="00847A68">
        <w:t xml:space="preserve"> Leckagen noch schneller</w:t>
      </w:r>
      <w:r w:rsidR="001E7D3E" w:rsidRPr="00847A68">
        <w:t xml:space="preserve">, </w:t>
      </w:r>
      <w:r w:rsidR="00803486" w:rsidRPr="00847A68">
        <w:t>wirtschaftlicher</w:t>
      </w:r>
      <w:r w:rsidR="001E7D3E" w:rsidRPr="00847A68">
        <w:t xml:space="preserve"> und</w:t>
      </w:r>
      <w:r w:rsidR="00005D2C" w:rsidRPr="00847A68">
        <w:t xml:space="preserve"> gleichzeitig sicher</w:t>
      </w:r>
      <w:r w:rsidR="00803486" w:rsidRPr="00847A68">
        <w:t xml:space="preserve"> beseitigen</w:t>
      </w:r>
      <w:r w:rsidR="009D03D8" w:rsidRPr="00847A68">
        <w:t xml:space="preserve">. </w:t>
      </w:r>
    </w:p>
    <w:p w14:paraId="40428448" w14:textId="77777777" w:rsidR="006C0762" w:rsidRPr="00A81F76" w:rsidRDefault="006C0762" w:rsidP="006C0762">
      <w:pPr>
        <w:pStyle w:val="Textkrper"/>
        <w:spacing w:line="300" w:lineRule="auto"/>
      </w:pPr>
    </w:p>
    <w:p w14:paraId="51670FF2" w14:textId="5ECC48AF" w:rsidR="008C28EB" w:rsidRDefault="00424402" w:rsidP="00EA78BF">
      <w:pPr>
        <w:pStyle w:val="Textkrper"/>
        <w:spacing w:line="300" w:lineRule="auto"/>
      </w:pPr>
      <w:r>
        <w:t xml:space="preserve">„Geopress K“ und „Geopress K Gas“ ist die Systemtechnik von Viega für Versorger. Sie umfasst ein umfangreiches Sortiment </w:t>
      </w:r>
      <w:r w:rsidR="008C28EB">
        <w:t>an</w:t>
      </w:r>
      <w:r>
        <w:t xml:space="preserve"> Pressverbindern und Anbohrarmaturen </w:t>
      </w:r>
      <w:r w:rsidR="008C28EB">
        <w:t xml:space="preserve">für </w:t>
      </w:r>
      <w:r w:rsidR="009C7173">
        <w:t>Trinkwasser- und Gas-</w:t>
      </w:r>
      <w:r w:rsidR="008C28EB">
        <w:t>Hausanschlüsse aus Kunststoff. Die Presstechnik bringt gegenüber dem konventionellen Kunststoffschweißen viele Zeit- und Kostenvorteile. Das wird an einem Anwendungsbeispiel besonders deutlich: der Reparatur beschädigter Trinkwasserleitungen.</w:t>
      </w:r>
    </w:p>
    <w:p w14:paraId="76221B3B" w14:textId="77777777" w:rsidR="008C28EB" w:rsidRDefault="008C28EB" w:rsidP="00EA78BF">
      <w:pPr>
        <w:pStyle w:val="Textkrper"/>
        <w:spacing w:line="300" w:lineRule="auto"/>
      </w:pPr>
    </w:p>
    <w:p w14:paraId="449F3509" w14:textId="04114963" w:rsidR="008C28EB" w:rsidRPr="008C28EB" w:rsidRDefault="005B3312" w:rsidP="00445EFA">
      <w:pPr>
        <w:pStyle w:val="Textkrper"/>
        <w:spacing w:line="300" w:lineRule="auto"/>
        <w:rPr>
          <w:b/>
          <w:bCs/>
        </w:rPr>
      </w:pPr>
      <w:r>
        <w:rPr>
          <w:b/>
          <w:bCs/>
        </w:rPr>
        <w:t>K</w:t>
      </w:r>
      <w:r w:rsidR="008C28EB" w:rsidRPr="008C28EB">
        <w:rPr>
          <w:b/>
          <w:bCs/>
        </w:rPr>
        <w:t>ein Problem</w:t>
      </w:r>
      <w:r>
        <w:rPr>
          <w:b/>
          <w:bCs/>
        </w:rPr>
        <w:t xml:space="preserve"> mit </w:t>
      </w:r>
      <w:r w:rsidRPr="008C28EB">
        <w:rPr>
          <w:b/>
          <w:bCs/>
        </w:rPr>
        <w:t>Restwasser</w:t>
      </w:r>
    </w:p>
    <w:p w14:paraId="1407F7DC" w14:textId="528B967F" w:rsidR="00414C23" w:rsidRDefault="008A4A7E" w:rsidP="00445EFA">
      <w:pPr>
        <w:pStyle w:val="Textkrper"/>
        <w:spacing w:line="300" w:lineRule="auto"/>
      </w:pPr>
      <w:r>
        <w:t xml:space="preserve">Ist die schadhafte Trinkwasserleitung geortet, abgesperrt und der Reparaturbereich offengelegt, sind </w:t>
      </w:r>
      <w:r w:rsidR="00005D2C">
        <w:t xml:space="preserve">normalerweise diverse </w:t>
      </w:r>
      <w:r>
        <w:t xml:space="preserve">Umfeldarbeiten erforderlich, </w:t>
      </w:r>
      <w:r w:rsidR="00005D2C">
        <w:t>bevor</w:t>
      </w:r>
      <w:r>
        <w:t xml:space="preserve"> eine Reparaturmuffe eingeschweißt werden </w:t>
      </w:r>
      <w:r w:rsidR="00005D2C">
        <w:t>kann</w:t>
      </w:r>
      <w:r>
        <w:t xml:space="preserve">. Dazu gehört vor allem der Schutz gegen Nässe – sowohl durch die Witterung als auch durch nachlaufendes Restwasser. </w:t>
      </w:r>
      <w:r w:rsidR="00355A50">
        <w:t>Denn t</w:t>
      </w:r>
      <w:r>
        <w:t xml:space="preserve">rockene Rohre sind </w:t>
      </w:r>
      <w:r w:rsidR="00A86004">
        <w:t xml:space="preserve">bekanntlich </w:t>
      </w:r>
      <w:r>
        <w:t xml:space="preserve">eine </w:t>
      </w:r>
      <w:r w:rsidR="00355A50">
        <w:t>zwingende</w:t>
      </w:r>
      <w:r>
        <w:t xml:space="preserve"> Voraussetzung für </w:t>
      </w:r>
      <w:r w:rsidR="00414C23">
        <w:t>homogene, dauerhaft dichte</w:t>
      </w:r>
      <w:r>
        <w:t xml:space="preserve"> </w:t>
      </w:r>
      <w:r w:rsidR="003E76ED">
        <w:lastRenderedPageBreak/>
        <w:t>Schweißverbindungen</w:t>
      </w:r>
      <w:r>
        <w:t xml:space="preserve">. </w:t>
      </w:r>
      <w:r w:rsidR="00F30897">
        <w:t>Anders bei de</w:t>
      </w:r>
      <w:r w:rsidR="00E047B4">
        <w:t>m</w:t>
      </w:r>
      <w:r w:rsidR="00F30897">
        <w:t xml:space="preserve"> Pressverbinder</w:t>
      </w:r>
      <w:r w:rsidR="00E047B4">
        <w:t>system</w:t>
      </w:r>
      <w:r w:rsidR="00F30897">
        <w:t xml:space="preserve"> „Geopress K“</w:t>
      </w:r>
      <w:r w:rsidR="00A86004">
        <w:t>.</w:t>
      </w:r>
      <w:r w:rsidR="00F30897">
        <w:t xml:space="preserve"> </w:t>
      </w:r>
      <w:r w:rsidR="00A86004">
        <w:t>Selbst</w:t>
      </w:r>
      <w:r w:rsidR="00F30897">
        <w:t xml:space="preserve"> wenn noch Wasser in den Rohren steht, lassen sich mit der Presstechnik von Viega </w:t>
      </w:r>
      <w:r w:rsidR="00414C23">
        <w:t xml:space="preserve">die </w:t>
      </w:r>
      <w:r w:rsidR="00F30897">
        <w:t xml:space="preserve">Verbindungen zuverlässig dicht herstellen. </w:t>
      </w:r>
    </w:p>
    <w:p w14:paraId="28DADD88" w14:textId="77777777" w:rsidR="00355A50" w:rsidRDefault="00355A50" w:rsidP="00445EFA">
      <w:pPr>
        <w:pStyle w:val="Textkrper"/>
        <w:spacing w:line="300" w:lineRule="auto"/>
      </w:pPr>
    </w:p>
    <w:p w14:paraId="1259A249" w14:textId="743C6886" w:rsidR="008A4A7E" w:rsidRDefault="00414C23" w:rsidP="00445EFA">
      <w:pPr>
        <w:pStyle w:val="Textkrper"/>
        <w:spacing w:line="300" w:lineRule="auto"/>
      </w:pPr>
      <w:r>
        <w:t>Eine weitere Besonderheit</w:t>
      </w:r>
      <w:r w:rsidR="00F30897">
        <w:t xml:space="preserve"> der „Geopress K“-Verbinder</w:t>
      </w:r>
      <w:r>
        <w:t>: Sie</w:t>
      </w:r>
      <w:r w:rsidR="00F30897">
        <w:t xml:space="preserve"> dichten an der Rohrinnenwand ab. </w:t>
      </w:r>
      <w:r w:rsidR="00FA22D5">
        <w:t xml:space="preserve">Damit </w:t>
      </w:r>
      <w:r w:rsidR="000B27C4">
        <w:t xml:space="preserve">entfallen </w:t>
      </w:r>
      <w:r w:rsidR="000273FB">
        <w:t>aufw</w:t>
      </w:r>
      <w:r w:rsidR="00DF2282">
        <w:t>e</w:t>
      </w:r>
      <w:r w:rsidR="000273FB">
        <w:t xml:space="preserve">ndige </w:t>
      </w:r>
      <w:r w:rsidR="00FA22D5">
        <w:t xml:space="preserve">Vorbehandlungen </w:t>
      </w:r>
      <w:r w:rsidR="000B27C4">
        <w:t xml:space="preserve">der Rohroberfläche, </w:t>
      </w:r>
      <w:r w:rsidR="000273FB">
        <w:t>w</w:t>
      </w:r>
      <w:r>
        <w:t xml:space="preserve">ie </w:t>
      </w:r>
      <w:r w:rsidR="000273FB">
        <w:t xml:space="preserve">sie </w:t>
      </w:r>
      <w:r w:rsidR="000B27C4">
        <w:t>bei Schweißverbindungen</w:t>
      </w:r>
      <w:r w:rsidR="001E7D3E">
        <w:t xml:space="preserve"> und</w:t>
      </w:r>
      <w:r w:rsidR="00B81C18">
        <w:t xml:space="preserve"> </w:t>
      </w:r>
      <w:r w:rsidR="000273FB">
        <w:t xml:space="preserve">gegebenenfalls auch </w:t>
      </w:r>
      <w:r w:rsidR="001E7D3E">
        <w:t>bei</w:t>
      </w:r>
      <w:r>
        <w:t xml:space="preserve"> </w:t>
      </w:r>
      <w:proofErr w:type="spellStart"/>
      <w:r>
        <w:t>Steckfittingen</w:t>
      </w:r>
      <w:proofErr w:type="spellEnd"/>
      <w:r w:rsidR="00A86004">
        <w:t xml:space="preserve"> erforderlich sind</w:t>
      </w:r>
      <w:r>
        <w:t>, die auf der Rohroberfläche abdichten</w:t>
      </w:r>
      <w:r w:rsidR="000B27C4">
        <w:t>.</w:t>
      </w:r>
      <w:r>
        <w:t xml:space="preserve"> Riefen </w:t>
      </w:r>
      <w:r w:rsidR="00776EB6">
        <w:t xml:space="preserve">auf der Rohroberfläche </w:t>
      </w:r>
      <w:r>
        <w:t xml:space="preserve">werden im beengten Graben oft übersehen und sorgen dann für Undichtigkeit. Die Innenabdichtung der „Geopress K“-Verbinder schließt diese Risiken aus. </w:t>
      </w:r>
    </w:p>
    <w:p w14:paraId="5D5C4F9E" w14:textId="77777777" w:rsidR="000B27C4" w:rsidRDefault="000B27C4" w:rsidP="00445EFA">
      <w:pPr>
        <w:pStyle w:val="Textkrper"/>
        <w:spacing w:line="300" w:lineRule="auto"/>
      </w:pPr>
    </w:p>
    <w:p w14:paraId="4A822D31" w14:textId="027F34F2" w:rsidR="000B27C4" w:rsidRPr="004D1B75" w:rsidRDefault="004D1B75" w:rsidP="00445EFA">
      <w:pPr>
        <w:pStyle w:val="Textkrper"/>
        <w:spacing w:line="300" w:lineRule="auto"/>
        <w:rPr>
          <w:b/>
          <w:bCs/>
        </w:rPr>
      </w:pPr>
      <w:r w:rsidRPr="004D1B75">
        <w:rPr>
          <w:b/>
          <w:bCs/>
        </w:rPr>
        <w:t>Sichere Reparatur in engen Rohrgräben</w:t>
      </w:r>
    </w:p>
    <w:p w14:paraId="2E7DE795" w14:textId="4DAF2E82" w:rsidR="00CC0F18" w:rsidRDefault="00031A75" w:rsidP="00445EFA">
      <w:pPr>
        <w:pStyle w:val="Textkrper"/>
        <w:spacing w:line="300" w:lineRule="auto"/>
      </w:pPr>
      <w:r>
        <w:t xml:space="preserve">Allein schon </w:t>
      </w:r>
      <w:r w:rsidR="00CC0F18">
        <w:t>der Verzicht auf den</w:t>
      </w:r>
      <w:r>
        <w:t xml:space="preserve"> Wetterschutz und die nicht </w:t>
      </w:r>
      <w:r w:rsidR="00CC0F18">
        <w:t>mehr notwendige Bearbeitung der Rohroberflächen</w:t>
      </w:r>
      <w:r>
        <w:t xml:space="preserve"> vereinfacht die Instandsetzung von Trinkwasserleitungen im Rohrgraben</w:t>
      </w:r>
      <w:r w:rsidR="00CC0F18">
        <w:t xml:space="preserve"> erheblich</w:t>
      </w:r>
      <w:r>
        <w:t xml:space="preserve">. </w:t>
      </w:r>
      <w:r w:rsidR="00457FDD">
        <w:t>Noch mehr</w:t>
      </w:r>
      <w:r>
        <w:t xml:space="preserve"> Flexibilität bringt </w:t>
      </w:r>
      <w:r w:rsidR="005B3312">
        <w:t>eine spezielle</w:t>
      </w:r>
      <w:r>
        <w:t xml:space="preserve"> Reparaturkupplung </w:t>
      </w:r>
      <w:r w:rsidR="005B3312">
        <w:t xml:space="preserve">aus dem </w:t>
      </w:r>
      <w:r>
        <w:t>„Geopress K“-Sortiment.</w:t>
      </w:r>
    </w:p>
    <w:p w14:paraId="21F301D1" w14:textId="77777777" w:rsidR="006E09C5" w:rsidRDefault="006E09C5" w:rsidP="00445EFA">
      <w:pPr>
        <w:pStyle w:val="Textkrper"/>
        <w:spacing w:line="300" w:lineRule="auto"/>
      </w:pPr>
    </w:p>
    <w:p w14:paraId="6D770A1E" w14:textId="2D3C629C" w:rsidR="004D1B75" w:rsidRDefault="006E09C5" w:rsidP="00CC5A39">
      <w:pPr>
        <w:pStyle w:val="Textkrper"/>
        <w:spacing w:line="300" w:lineRule="auto"/>
      </w:pPr>
      <w:r>
        <w:t xml:space="preserve">Für diese besonders wirtschaftliche Variante der Rohrreparatur wird zunächst der </w:t>
      </w:r>
      <w:r w:rsidR="00031A75">
        <w:t xml:space="preserve">beschädigte </w:t>
      </w:r>
      <w:r>
        <w:t>Rohrabschnitt</w:t>
      </w:r>
      <w:r w:rsidR="00031A75">
        <w:t xml:space="preserve"> herausgetrennt</w:t>
      </w:r>
      <w:r>
        <w:t>.</w:t>
      </w:r>
      <w:r w:rsidR="00031A75">
        <w:t xml:space="preserve"> </w:t>
      </w:r>
      <w:r>
        <w:t xml:space="preserve">Nach Entgraten und Säubern der </w:t>
      </w:r>
      <w:r w:rsidR="00031A75">
        <w:t xml:space="preserve">Rohrenden </w:t>
      </w:r>
      <w:r>
        <w:t xml:space="preserve">kann </w:t>
      </w:r>
      <w:r w:rsidR="00BC08CA">
        <w:t>die Reparaturkupplung</w:t>
      </w:r>
      <w:r w:rsidR="00577F93">
        <w:t xml:space="preserve"> </w:t>
      </w:r>
      <w:r>
        <w:t>direkt</w:t>
      </w:r>
      <w:r w:rsidR="00BC08CA">
        <w:t xml:space="preserve"> </w:t>
      </w:r>
      <w:r>
        <w:t xml:space="preserve">über die </w:t>
      </w:r>
      <w:r w:rsidR="00486E99">
        <w:t xml:space="preserve">beiden </w:t>
      </w:r>
      <w:r>
        <w:t xml:space="preserve">offenen </w:t>
      </w:r>
      <w:r w:rsidR="00486E99">
        <w:t xml:space="preserve">Rohrenden </w:t>
      </w:r>
      <w:r>
        <w:t xml:space="preserve">geschoben </w:t>
      </w:r>
      <w:r w:rsidR="00486E99">
        <w:t xml:space="preserve">werden. Sichtfenster an beiden Seiten der Reparaturkupplung ermöglichen </w:t>
      </w:r>
      <w:r w:rsidR="00557F5B">
        <w:t xml:space="preserve">dabei </w:t>
      </w:r>
      <w:r w:rsidR="00486E99">
        <w:t xml:space="preserve">die Kontrolle einer ausreichenden Einstecktiefe der Rohrenden. Die Position der Reparaturkupplung wird rechts und links auf den Rohren mit einem Stift angezeichnet. So lässt sich feststellen, ob die Kupplung </w:t>
      </w:r>
      <w:r w:rsidR="00CC5A39">
        <w:t xml:space="preserve">während des anschließenden Pressvorgangs korrekt sitzt. Für die Verpressung selbst wird ein Pressring um das </w:t>
      </w:r>
      <w:r w:rsidR="009C3734">
        <w:t xml:space="preserve">jeweilige </w:t>
      </w:r>
      <w:r w:rsidR="00CC5A39">
        <w:t xml:space="preserve">Pressende </w:t>
      </w:r>
      <w:r w:rsidR="00047E3B">
        <w:t xml:space="preserve">der </w:t>
      </w:r>
      <w:r w:rsidR="009C3734">
        <w:t xml:space="preserve">Reparaturkupplung </w:t>
      </w:r>
      <w:r w:rsidR="00CC5A39">
        <w:t xml:space="preserve">gelegt und mit einer </w:t>
      </w:r>
      <w:r w:rsidR="001E7D3E">
        <w:t>„</w:t>
      </w:r>
      <w:r w:rsidR="00036EDE">
        <w:t xml:space="preserve">Viega Pressgun“ </w:t>
      </w:r>
      <w:r w:rsidR="00CC5A39">
        <w:t>verpresst</w:t>
      </w:r>
      <w:r w:rsidR="00036EDE">
        <w:t xml:space="preserve">. </w:t>
      </w:r>
      <w:r w:rsidR="00CB37EB">
        <w:t xml:space="preserve">Dieser Vorgang </w:t>
      </w:r>
      <w:r w:rsidR="00036EDE">
        <w:t>dauert nur wenige Sekunden</w:t>
      </w:r>
      <w:r w:rsidR="00CB37EB">
        <w:t xml:space="preserve"> und lässt sich nicht unterbrechen. Die Verpressung ist anschließend zuverlässig dicht.</w:t>
      </w:r>
    </w:p>
    <w:p w14:paraId="5BB2C068" w14:textId="77777777" w:rsidR="007D2444" w:rsidRDefault="007D2444" w:rsidP="006E09C5">
      <w:pPr>
        <w:pStyle w:val="Textkrper"/>
        <w:spacing w:line="300" w:lineRule="auto"/>
      </w:pPr>
    </w:p>
    <w:p w14:paraId="783BC821" w14:textId="77777777" w:rsidR="007D2444" w:rsidRDefault="007D2444" w:rsidP="007D2444">
      <w:pPr>
        <w:pStyle w:val="Textkrper"/>
        <w:spacing w:line="300" w:lineRule="auto"/>
      </w:pPr>
      <w:r>
        <w:t xml:space="preserve">Ist die Reparatur abgeschlossen, kann die Rohrleitung sofort mit Trinkwasser beaufschlagt werden. Eine Abkühlzeit wie bei Schweißverbindungen ist nicht einzuhalten. </w:t>
      </w:r>
    </w:p>
    <w:p w14:paraId="462A6F89" w14:textId="77777777" w:rsidR="00020660" w:rsidRDefault="00020660" w:rsidP="007D2444">
      <w:pPr>
        <w:pStyle w:val="Textkrper"/>
        <w:spacing w:line="300" w:lineRule="auto"/>
      </w:pPr>
    </w:p>
    <w:p w14:paraId="7443F2D9" w14:textId="77777777" w:rsidR="00020660" w:rsidRDefault="00020660">
      <w:pPr>
        <w:rPr>
          <w:rFonts w:ascii="Arial" w:hAnsi="Arial"/>
          <w:b/>
          <w:bCs/>
          <w:color w:val="000000"/>
          <w:sz w:val="22"/>
        </w:rPr>
      </w:pPr>
      <w:r>
        <w:rPr>
          <w:b/>
          <w:bCs/>
        </w:rPr>
        <w:br w:type="page"/>
      </w:r>
    </w:p>
    <w:p w14:paraId="1FD8D2E6" w14:textId="1BBF7889" w:rsidR="007D2444" w:rsidRPr="00FA483B" w:rsidRDefault="007D2444" w:rsidP="007D2444">
      <w:pPr>
        <w:pStyle w:val="Textkrper"/>
        <w:spacing w:line="300" w:lineRule="auto"/>
        <w:rPr>
          <w:b/>
          <w:bCs/>
        </w:rPr>
      </w:pPr>
      <w:r>
        <w:rPr>
          <w:b/>
          <w:bCs/>
        </w:rPr>
        <w:lastRenderedPageBreak/>
        <w:t xml:space="preserve">Keine </w:t>
      </w:r>
      <w:r w:rsidR="00B81C18">
        <w:rPr>
          <w:b/>
          <w:bCs/>
        </w:rPr>
        <w:t xml:space="preserve">Schweißqualifikation </w:t>
      </w:r>
      <w:r>
        <w:rPr>
          <w:b/>
          <w:bCs/>
        </w:rPr>
        <w:t>nötig</w:t>
      </w:r>
    </w:p>
    <w:p w14:paraId="3CA56288" w14:textId="6F85AF79" w:rsidR="007D2444" w:rsidRDefault="007D2444" w:rsidP="007D2444">
      <w:pPr>
        <w:pStyle w:val="Textkrper"/>
        <w:spacing w:line="300" w:lineRule="auto"/>
      </w:pPr>
      <w:r>
        <w:t xml:space="preserve">Die </w:t>
      </w:r>
      <w:r w:rsidR="008000FC">
        <w:t>sichere Viega</w:t>
      </w:r>
      <w:r>
        <w:t xml:space="preserve"> Pressverbind</w:t>
      </w:r>
      <w:r w:rsidR="004D3F08">
        <w:t>ungs</w:t>
      </w:r>
      <w:r>
        <w:t>technik beschleunigt nicht nur den reinen Reparaturvorgang</w:t>
      </w:r>
      <w:r w:rsidR="0021465A">
        <w:t>.</w:t>
      </w:r>
      <w:r w:rsidR="00F673EC">
        <w:t xml:space="preserve"> </w:t>
      </w:r>
      <w:r w:rsidR="0021465A">
        <w:t>D</w:t>
      </w:r>
      <w:r w:rsidR="00F673EC">
        <w:t xml:space="preserve">enn </w:t>
      </w:r>
      <w:r w:rsidR="008F4588">
        <w:t xml:space="preserve">Montagen </w:t>
      </w:r>
      <w:r>
        <w:t xml:space="preserve">mit den Pressverbindersystemen „Geopress K“ und „Geopress K Gas“ </w:t>
      </w:r>
      <w:r w:rsidR="00F673EC">
        <w:t xml:space="preserve">dürfen </w:t>
      </w:r>
      <w:r w:rsidR="008E41E1">
        <w:t xml:space="preserve">durch </w:t>
      </w:r>
      <w:r>
        <w:t>Mitarbeite</w:t>
      </w:r>
      <w:r w:rsidR="00D17F80">
        <w:t>nde</w:t>
      </w:r>
      <w:r>
        <w:t xml:space="preserve"> ausgeführt werden</w:t>
      </w:r>
      <w:r w:rsidR="00F673EC">
        <w:t xml:space="preserve">, die Viega geschult </w:t>
      </w:r>
      <w:r w:rsidR="00B94C86">
        <w:t>hat</w:t>
      </w:r>
      <w:r w:rsidR="00F673EC">
        <w:t xml:space="preserve">. Es sind also </w:t>
      </w:r>
      <w:r>
        <w:t>sind keine Fachkräfte mit Schweißqualifikation mehr nötig, um beschädigte Rohrleitungen zu reparieren. D</w:t>
      </w:r>
      <w:r w:rsidR="00D17F80">
        <w:t>ie</w:t>
      </w:r>
      <w:r>
        <w:t xml:space="preserve"> Viega</w:t>
      </w:r>
      <w:r w:rsidR="0084197D">
        <w:t xml:space="preserve"> </w:t>
      </w:r>
      <w:r>
        <w:t>Pressverbindersystem</w:t>
      </w:r>
      <w:r w:rsidR="00D17F80">
        <w:t>e</w:t>
      </w:r>
      <w:r>
        <w:t xml:space="preserve"> </w:t>
      </w:r>
      <w:r w:rsidR="00D17F80">
        <w:t xml:space="preserve">sind </w:t>
      </w:r>
      <w:r>
        <w:t>damit ein wirkungsvoller Beitrag gegen den allgemeinen Fachkräftemangel.</w:t>
      </w:r>
    </w:p>
    <w:p w14:paraId="63BE8A9F" w14:textId="77777777" w:rsidR="007D2444" w:rsidRDefault="007D2444" w:rsidP="006E09C5">
      <w:pPr>
        <w:pStyle w:val="Textkrper"/>
        <w:spacing w:line="300" w:lineRule="auto"/>
      </w:pPr>
    </w:p>
    <w:p w14:paraId="1D29FC06" w14:textId="2EE731CC" w:rsidR="00557F5B" w:rsidRPr="00557F5B" w:rsidRDefault="00557F5B" w:rsidP="00696FF6">
      <w:pPr>
        <w:pStyle w:val="Textkrper"/>
        <w:spacing w:line="300" w:lineRule="auto"/>
        <w:rPr>
          <w:b/>
          <w:bCs/>
        </w:rPr>
      </w:pPr>
      <w:r w:rsidRPr="00557F5B">
        <w:rPr>
          <w:b/>
          <w:bCs/>
        </w:rPr>
        <w:t>„Geopress K“ als Komplett</w:t>
      </w:r>
      <w:r w:rsidR="001D7474">
        <w:rPr>
          <w:b/>
          <w:bCs/>
        </w:rPr>
        <w:t>s</w:t>
      </w:r>
      <w:r w:rsidRPr="00557F5B">
        <w:rPr>
          <w:b/>
          <w:bCs/>
        </w:rPr>
        <w:t>ortiment</w:t>
      </w:r>
    </w:p>
    <w:p w14:paraId="3CD69790" w14:textId="6DD4F0E2" w:rsidR="00696FF6" w:rsidRDefault="00696FF6" w:rsidP="00696FF6">
      <w:pPr>
        <w:pStyle w:val="Textkrper"/>
        <w:spacing w:line="300" w:lineRule="auto"/>
      </w:pPr>
      <w:r>
        <w:t>„Geopress K“-Verbinder sind für folgende PE-Rohrarten der SDR</w:t>
      </w:r>
      <w:r w:rsidR="00F65819">
        <w:t>-</w:t>
      </w:r>
      <w:r>
        <w:t>Klasse</w:t>
      </w:r>
    </w:p>
    <w:p w14:paraId="5E2602B1" w14:textId="4C51FA18" w:rsidR="00696FF6" w:rsidRDefault="00696FF6" w:rsidP="00696FF6">
      <w:pPr>
        <w:pStyle w:val="Textkrper"/>
        <w:spacing w:line="300" w:lineRule="auto"/>
      </w:pPr>
      <w:r>
        <w:t>11 zugelassen: PE-80-, PE-100-, PE-100</w:t>
      </w:r>
      <w:r w:rsidR="00F078E1">
        <w:t>-</w:t>
      </w:r>
      <w:r>
        <w:t xml:space="preserve">RC-Rohre und PE-X-Rohre. </w:t>
      </w:r>
      <w:r w:rsidR="005C7129">
        <w:t xml:space="preserve">Die „Geopress K“-Reparaturkupplung </w:t>
      </w:r>
      <w:r w:rsidR="008E6526">
        <w:t>i</w:t>
      </w:r>
      <w:r w:rsidR="004A06FB">
        <w:t>st</w:t>
      </w:r>
      <w:r w:rsidR="004B4D74">
        <w:t xml:space="preserve"> in den Abmessungen d</w:t>
      </w:r>
      <w:r w:rsidR="00883CF2">
        <w:t xml:space="preserve"> </w:t>
      </w:r>
      <w:r w:rsidR="004B4D74">
        <w:t>32, d</w:t>
      </w:r>
      <w:r w:rsidR="00883CF2">
        <w:t xml:space="preserve"> </w:t>
      </w:r>
      <w:r w:rsidR="004B4D74">
        <w:t>40, d</w:t>
      </w:r>
      <w:r w:rsidR="00883CF2">
        <w:t xml:space="preserve"> </w:t>
      </w:r>
      <w:r w:rsidR="004B4D74">
        <w:t xml:space="preserve">50 </w:t>
      </w:r>
      <w:r w:rsidR="00754366">
        <w:t>und</w:t>
      </w:r>
      <w:r w:rsidR="004B4D74">
        <w:t xml:space="preserve"> d</w:t>
      </w:r>
      <w:r w:rsidR="00883CF2">
        <w:t xml:space="preserve"> </w:t>
      </w:r>
      <w:r w:rsidR="004B4D74">
        <w:t>63 erhältlich.</w:t>
      </w:r>
      <w:r w:rsidR="00365EF3">
        <w:t xml:space="preserve"> </w:t>
      </w:r>
      <w:r>
        <w:t xml:space="preserve">Für den Übergang älterer </w:t>
      </w:r>
      <w:r w:rsidR="00C61FA0">
        <w:t>PE-</w:t>
      </w:r>
      <w:r>
        <w:t>Rohre auf die neu</w:t>
      </w:r>
      <w:r w:rsidR="007D2444">
        <w:t>e</w:t>
      </w:r>
      <w:r>
        <w:t xml:space="preserve">sten Rohrgenerationen bietet Viega </w:t>
      </w:r>
      <w:r w:rsidR="007D2444">
        <w:t xml:space="preserve">ebenfalls </w:t>
      </w:r>
      <w:r>
        <w:t xml:space="preserve">einen </w:t>
      </w:r>
      <w:r w:rsidR="007D2444">
        <w:t xml:space="preserve">praxisgerechten </w:t>
      </w:r>
      <w:r>
        <w:t xml:space="preserve">Problemlöser: </w:t>
      </w:r>
      <w:r w:rsidR="001D7474">
        <w:t>D</w:t>
      </w:r>
      <w:r w:rsidR="0052487B">
        <w:t xml:space="preserve">as „Maxiplex“-Übergangsstück mit </w:t>
      </w:r>
      <w:r>
        <w:t>Klemmtechnik auf der einen Seite</w:t>
      </w:r>
      <w:r w:rsidR="0052487B">
        <w:t xml:space="preserve"> und einem Pressanschluss auf der anderen gleicht abweichende Rohrwandstärken aus.</w:t>
      </w:r>
    </w:p>
    <w:p w14:paraId="6F5C255F" w14:textId="6BE5E1D8" w:rsidR="00445EFA" w:rsidRPr="00F309A3" w:rsidRDefault="0084197D" w:rsidP="00445EFA">
      <w:pPr>
        <w:pStyle w:val="Textkrper"/>
        <w:spacing w:line="300" w:lineRule="auto"/>
        <w:rPr>
          <w:i/>
        </w:rPr>
      </w:pPr>
      <w:r>
        <w:t xml:space="preserve"> </w:t>
      </w:r>
    </w:p>
    <w:p w14:paraId="68BAB773" w14:textId="162B57EA" w:rsidR="006C0762" w:rsidRPr="00A165C8" w:rsidRDefault="00B947E7" w:rsidP="006C0762">
      <w:pPr>
        <w:pStyle w:val="Textkrper"/>
        <w:spacing w:line="300" w:lineRule="auto"/>
        <w:jc w:val="right"/>
        <w:rPr>
          <w:i/>
          <w:lang w:val="en-US"/>
        </w:rPr>
      </w:pPr>
      <w:r w:rsidRPr="00A165C8">
        <w:rPr>
          <w:i/>
          <w:lang w:val="en-US"/>
        </w:rPr>
        <w:t>P</w:t>
      </w:r>
      <w:r w:rsidR="00A165C8">
        <w:rPr>
          <w:i/>
          <w:lang w:val="en-US"/>
        </w:rPr>
        <w:t>R</w:t>
      </w:r>
      <w:r w:rsidR="005D3CA2" w:rsidRPr="00A165C8">
        <w:rPr>
          <w:i/>
          <w:lang w:val="en-US"/>
        </w:rPr>
        <w:t>_IFAT2024_</w:t>
      </w:r>
      <w:r w:rsidR="00EA78BF" w:rsidRPr="00A165C8">
        <w:rPr>
          <w:i/>
          <w:lang w:val="en-US"/>
        </w:rPr>
        <w:t>GeopressK</w:t>
      </w:r>
      <w:r w:rsidR="005D3CA2" w:rsidRPr="00A165C8">
        <w:rPr>
          <w:i/>
          <w:lang w:val="en-US"/>
        </w:rPr>
        <w:t>_</w:t>
      </w:r>
      <w:r w:rsidR="00A26BDF" w:rsidRPr="00A165C8">
        <w:rPr>
          <w:i/>
          <w:lang w:val="en-US"/>
        </w:rPr>
        <w:t>RepairCoupling</w:t>
      </w:r>
      <w:r w:rsidR="00A10DC1">
        <w:rPr>
          <w:i/>
          <w:lang w:val="en-US"/>
        </w:rPr>
        <w:t>_DE_2024</w:t>
      </w:r>
      <w:r w:rsidR="006C0762" w:rsidRPr="00A165C8">
        <w:rPr>
          <w:i/>
          <w:lang w:val="en-US"/>
        </w:rPr>
        <w:t>.doc</w:t>
      </w:r>
      <w:r w:rsidR="00BA1829" w:rsidRPr="00A165C8">
        <w:rPr>
          <w:i/>
          <w:lang w:val="en-US"/>
        </w:rPr>
        <w:t>x</w:t>
      </w:r>
    </w:p>
    <w:p w14:paraId="3679DC95" w14:textId="77777777" w:rsidR="001A10C6" w:rsidRPr="00A165C8" w:rsidRDefault="001A10C6" w:rsidP="006C0762">
      <w:pPr>
        <w:pStyle w:val="text"/>
        <w:spacing w:line="300" w:lineRule="auto"/>
        <w:rPr>
          <w:sz w:val="22"/>
          <w:szCs w:val="22"/>
          <w:lang w:val="en-US"/>
        </w:rPr>
      </w:pPr>
    </w:p>
    <w:p w14:paraId="10737443" w14:textId="77777777" w:rsidR="001A10C6" w:rsidRPr="00A165C8" w:rsidRDefault="001A10C6" w:rsidP="006C0762">
      <w:pPr>
        <w:pStyle w:val="text"/>
        <w:spacing w:line="300" w:lineRule="auto"/>
        <w:rPr>
          <w:sz w:val="22"/>
          <w:szCs w:val="22"/>
          <w:lang w:val="en-US"/>
        </w:rPr>
      </w:pPr>
    </w:p>
    <w:p w14:paraId="41B5E064" w14:textId="3D03D5EC" w:rsidR="00BA7BF3" w:rsidRDefault="00057A6B" w:rsidP="006C0762">
      <w:pPr>
        <w:pStyle w:val="text"/>
        <w:spacing w:line="300" w:lineRule="auto"/>
        <w:rPr>
          <w:sz w:val="22"/>
          <w:szCs w:val="22"/>
        </w:rPr>
      </w:pPr>
      <w:r>
        <w:rPr>
          <w:noProof/>
        </w:rPr>
        <w:drawing>
          <wp:inline distT="0" distB="0" distL="0" distR="0" wp14:anchorId="57329F2A" wp14:editId="3201738D">
            <wp:extent cx="3419705" cy="2074985"/>
            <wp:effectExtent l="0" t="0" r="0" b="1905"/>
            <wp:docPr id="15592540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54020"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39277" cy="2086861"/>
                    </a:xfrm>
                    <a:prstGeom prst="rect">
                      <a:avLst/>
                    </a:prstGeom>
                  </pic:spPr>
                </pic:pic>
              </a:graphicData>
            </a:graphic>
          </wp:inline>
        </w:drawing>
      </w:r>
    </w:p>
    <w:p w14:paraId="5444BB2F" w14:textId="0B55C8C1" w:rsidR="0073031E" w:rsidRDefault="00A165C8" w:rsidP="00176AFF">
      <w:pPr>
        <w:pStyle w:val="text"/>
        <w:spacing w:line="300" w:lineRule="auto"/>
        <w:rPr>
          <w:sz w:val="22"/>
          <w:szCs w:val="22"/>
        </w:rPr>
      </w:pPr>
      <w:r>
        <w:rPr>
          <w:sz w:val="22"/>
          <w:szCs w:val="22"/>
        </w:rPr>
        <w:t xml:space="preserve">Foto </w:t>
      </w:r>
      <w:r w:rsidR="00176AFF" w:rsidRPr="000E662D">
        <w:rPr>
          <w:sz w:val="22"/>
          <w:szCs w:val="22"/>
        </w:rPr>
        <w:t>(</w:t>
      </w:r>
      <w:r w:rsidRPr="00A165C8">
        <w:rPr>
          <w:sz w:val="22"/>
          <w:szCs w:val="22"/>
        </w:rPr>
        <w:t xml:space="preserve">PR_IFAT2024_GeopressK_RepairCoupling </w:t>
      </w:r>
      <w:r w:rsidRPr="00810901">
        <w:rPr>
          <w:sz w:val="22"/>
          <w:szCs w:val="22"/>
        </w:rPr>
        <w:t>_</w:t>
      </w:r>
      <w:r w:rsidR="00A10DC1">
        <w:rPr>
          <w:sz w:val="22"/>
          <w:szCs w:val="22"/>
        </w:rPr>
        <w:t>DE_2024_</w:t>
      </w:r>
      <w:r w:rsidRPr="00810901">
        <w:rPr>
          <w:sz w:val="22"/>
          <w:szCs w:val="22"/>
        </w:rPr>
        <w:t>01.</w:t>
      </w:r>
      <w:r>
        <w:rPr>
          <w:sz w:val="22"/>
          <w:szCs w:val="22"/>
        </w:rPr>
        <w:t>jpg</w:t>
      </w:r>
      <w:r w:rsidR="00F718F2">
        <w:rPr>
          <w:sz w:val="22"/>
          <w:szCs w:val="22"/>
        </w:rPr>
        <w:t>)</w:t>
      </w:r>
      <w:r w:rsidR="00176AFF" w:rsidRPr="000E662D">
        <w:rPr>
          <w:sz w:val="22"/>
          <w:szCs w:val="22"/>
        </w:rPr>
        <w:t xml:space="preserve">: </w:t>
      </w:r>
      <w:r w:rsidR="00E87B95">
        <w:rPr>
          <w:sz w:val="22"/>
          <w:szCs w:val="22"/>
        </w:rPr>
        <w:t>Mit der Reparaturkupplung des</w:t>
      </w:r>
      <w:r w:rsidR="00C76464">
        <w:rPr>
          <w:sz w:val="22"/>
          <w:szCs w:val="22"/>
        </w:rPr>
        <w:t xml:space="preserve"> Pressverbinder</w:t>
      </w:r>
      <w:r w:rsidR="00E87B95">
        <w:rPr>
          <w:sz w:val="22"/>
          <w:szCs w:val="22"/>
        </w:rPr>
        <w:t xml:space="preserve">systems „Geopress K“ lässt sich die Trinkwasserversorgung nach </w:t>
      </w:r>
      <w:r w:rsidR="00622DD5">
        <w:rPr>
          <w:sz w:val="22"/>
          <w:szCs w:val="22"/>
        </w:rPr>
        <w:t xml:space="preserve">Beschädigung </w:t>
      </w:r>
      <w:r w:rsidR="00E87B95">
        <w:rPr>
          <w:sz w:val="22"/>
          <w:szCs w:val="22"/>
        </w:rPr>
        <w:t xml:space="preserve">einer Rohrleitung deutlich </w:t>
      </w:r>
      <w:r w:rsidR="00E87B95">
        <w:rPr>
          <w:sz w:val="22"/>
          <w:szCs w:val="22"/>
        </w:rPr>
        <w:lastRenderedPageBreak/>
        <w:t>schneller wiederherstellen als beim Einsatz konventioneller Schweißtechnik</w:t>
      </w:r>
      <w:r w:rsidR="00176AFF">
        <w:rPr>
          <w:sz w:val="22"/>
          <w:szCs w:val="22"/>
        </w:rPr>
        <w:t>.</w:t>
      </w:r>
      <w:r w:rsidR="00176AFF" w:rsidRPr="000E662D">
        <w:rPr>
          <w:sz w:val="22"/>
          <w:szCs w:val="22"/>
        </w:rPr>
        <w:t xml:space="preserve"> </w:t>
      </w:r>
      <w:r w:rsidR="000B652A" w:rsidRPr="000E662D">
        <w:rPr>
          <w:sz w:val="22"/>
          <w:szCs w:val="22"/>
        </w:rPr>
        <w:t>(Fotos: Viega)</w:t>
      </w:r>
    </w:p>
    <w:p w14:paraId="1F099057" w14:textId="1AABDCD4" w:rsidR="0073031E" w:rsidRDefault="0073031E" w:rsidP="00176AFF">
      <w:pPr>
        <w:pStyle w:val="text"/>
        <w:spacing w:line="300" w:lineRule="auto"/>
        <w:rPr>
          <w:sz w:val="22"/>
          <w:szCs w:val="22"/>
        </w:rPr>
      </w:pPr>
      <w:r w:rsidRPr="0073031E">
        <w:rPr>
          <w:noProof/>
          <w:sz w:val="22"/>
          <w:szCs w:val="22"/>
        </w:rPr>
        <w:drawing>
          <wp:inline distT="0" distB="0" distL="0" distR="0" wp14:anchorId="52DD98F4" wp14:editId="02ACD7B8">
            <wp:extent cx="3185160" cy="2008420"/>
            <wp:effectExtent l="0" t="0" r="0" b="0"/>
            <wp:docPr id="9631094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09488" name="Grafik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05" t="19034" r="-568" b="16477"/>
                    <a:stretch/>
                  </pic:blipFill>
                  <pic:spPr bwMode="auto">
                    <a:xfrm>
                      <a:off x="0" y="0"/>
                      <a:ext cx="3187006" cy="2009584"/>
                    </a:xfrm>
                    <a:prstGeom prst="rect">
                      <a:avLst/>
                    </a:prstGeom>
                    <a:noFill/>
                    <a:ln>
                      <a:noFill/>
                    </a:ln>
                    <a:extLst>
                      <a:ext uri="{53640926-AAD7-44D8-BBD7-CCE9431645EC}">
                        <a14:shadowObscured xmlns:a14="http://schemas.microsoft.com/office/drawing/2010/main"/>
                      </a:ext>
                    </a:extLst>
                  </pic:spPr>
                </pic:pic>
              </a:graphicData>
            </a:graphic>
          </wp:inline>
        </w:drawing>
      </w:r>
    </w:p>
    <w:p w14:paraId="20C8E3F6" w14:textId="08F0D014" w:rsidR="00622DD5" w:rsidRDefault="00A165C8" w:rsidP="00176AFF">
      <w:pPr>
        <w:pStyle w:val="text"/>
        <w:spacing w:line="300" w:lineRule="auto"/>
        <w:rPr>
          <w:sz w:val="22"/>
          <w:szCs w:val="22"/>
        </w:rPr>
      </w:pPr>
      <w:r>
        <w:rPr>
          <w:sz w:val="22"/>
          <w:szCs w:val="22"/>
        </w:rPr>
        <w:t xml:space="preserve">Foto </w:t>
      </w:r>
      <w:r w:rsidR="00622DD5">
        <w:rPr>
          <w:sz w:val="22"/>
          <w:szCs w:val="22"/>
        </w:rPr>
        <w:t>(</w:t>
      </w:r>
      <w:r w:rsidRPr="00A10DC1">
        <w:rPr>
          <w:sz w:val="22"/>
          <w:szCs w:val="22"/>
        </w:rPr>
        <w:t>PR_IFAT2024_GeopressK_RepairCoupling</w:t>
      </w:r>
      <w:r w:rsidR="00A10DC1">
        <w:rPr>
          <w:sz w:val="22"/>
          <w:szCs w:val="22"/>
        </w:rPr>
        <w:t>_DE_2024_02</w:t>
      </w:r>
      <w:r w:rsidR="00622DD5">
        <w:rPr>
          <w:sz w:val="22"/>
          <w:szCs w:val="22"/>
        </w:rPr>
        <w:t xml:space="preserve">): </w:t>
      </w:r>
      <w:r w:rsidR="00020660">
        <w:rPr>
          <w:sz w:val="22"/>
          <w:szCs w:val="22"/>
        </w:rPr>
        <w:t xml:space="preserve">Im Gegensatz zu bisherigen Reparaturlösungen beeinträchtigen </w:t>
      </w:r>
      <w:r w:rsidR="00622DD5">
        <w:rPr>
          <w:sz w:val="22"/>
          <w:szCs w:val="22"/>
        </w:rPr>
        <w:t xml:space="preserve">Riefen auf der Rohroberfläche nicht die Dichtheit der </w:t>
      </w:r>
      <w:r w:rsidR="00020660">
        <w:rPr>
          <w:sz w:val="22"/>
          <w:szCs w:val="22"/>
        </w:rPr>
        <w:t>„Geopress K“-</w:t>
      </w:r>
      <w:r w:rsidR="00622DD5">
        <w:rPr>
          <w:sz w:val="22"/>
          <w:szCs w:val="22"/>
        </w:rPr>
        <w:t>P</w:t>
      </w:r>
      <w:r w:rsidR="00020660">
        <w:rPr>
          <w:sz w:val="22"/>
          <w:szCs w:val="22"/>
        </w:rPr>
        <w:t>r</w:t>
      </w:r>
      <w:r w:rsidR="00622DD5">
        <w:rPr>
          <w:sz w:val="22"/>
          <w:szCs w:val="22"/>
        </w:rPr>
        <w:t>essverbindung</w:t>
      </w:r>
      <w:r w:rsidR="00020660">
        <w:rPr>
          <w:sz w:val="22"/>
          <w:szCs w:val="22"/>
        </w:rPr>
        <w:t xml:space="preserve">, denn diese </w:t>
      </w:r>
      <w:r w:rsidR="00622DD5">
        <w:rPr>
          <w:sz w:val="22"/>
          <w:szCs w:val="22"/>
        </w:rPr>
        <w:t>Verbinder dichten innen auf einem Stützkörper ab.</w:t>
      </w:r>
    </w:p>
    <w:p w14:paraId="01573AAF" w14:textId="77777777" w:rsidR="0059199E" w:rsidRDefault="0059199E" w:rsidP="006C0762">
      <w:pPr>
        <w:pStyle w:val="text"/>
        <w:spacing w:line="300" w:lineRule="auto"/>
        <w:rPr>
          <w:sz w:val="22"/>
          <w:szCs w:val="22"/>
        </w:rPr>
      </w:pPr>
    </w:p>
    <w:p w14:paraId="63E40B2F" w14:textId="77777777" w:rsidR="008022D5" w:rsidRPr="000E662D" w:rsidRDefault="008022D5" w:rsidP="006C0762">
      <w:pPr>
        <w:pStyle w:val="text"/>
        <w:spacing w:line="300" w:lineRule="auto"/>
        <w:rPr>
          <w:sz w:val="22"/>
          <w:szCs w:val="22"/>
        </w:rPr>
      </w:pPr>
    </w:p>
    <w:p w14:paraId="68C628D8" w14:textId="77777777" w:rsidR="00F078E1" w:rsidRDefault="00F078E1" w:rsidP="005024A1">
      <w:pPr>
        <w:pStyle w:val="StandardWeb"/>
        <w:shd w:val="clear" w:color="auto" w:fill="FFFFFF"/>
        <w:rPr>
          <w:rFonts w:ascii="Arial" w:hAnsi="Arial" w:cs="Arial"/>
          <w:sz w:val="20"/>
          <w:u w:val="single"/>
        </w:rPr>
      </w:pPr>
    </w:p>
    <w:p w14:paraId="1D73E901" w14:textId="77777777" w:rsidR="00F078E1" w:rsidRDefault="00F078E1" w:rsidP="005024A1">
      <w:pPr>
        <w:pStyle w:val="StandardWeb"/>
        <w:shd w:val="clear" w:color="auto" w:fill="FFFFFF"/>
        <w:rPr>
          <w:rFonts w:ascii="Arial" w:hAnsi="Arial" w:cs="Arial"/>
          <w:sz w:val="20"/>
          <w:u w:val="single"/>
        </w:rPr>
      </w:pPr>
    </w:p>
    <w:p w14:paraId="405A2D83" w14:textId="77777777" w:rsidR="00F078E1" w:rsidRDefault="00F078E1" w:rsidP="005024A1">
      <w:pPr>
        <w:pStyle w:val="StandardWeb"/>
        <w:shd w:val="clear" w:color="auto" w:fill="FFFFFF"/>
        <w:rPr>
          <w:rFonts w:ascii="Arial" w:hAnsi="Arial" w:cs="Arial"/>
          <w:sz w:val="20"/>
          <w:u w:val="single"/>
        </w:rPr>
      </w:pPr>
    </w:p>
    <w:p w14:paraId="5EB23C74" w14:textId="1DCC4405" w:rsidR="005024A1" w:rsidRPr="00E728BA" w:rsidRDefault="00BA1829" w:rsidP="005024A1">
      <w:pPr>
        <w:pStyle w:val="StandardWeb"/>
        <w:shd w:val="clear" w:color="auto" w:fill="FFFFFF"/>
        <w:rPr>
          <w:rFonts w:ascii="Arial" w:hAnsi="Arial" w:cs="Arial"/>
          <w:color w:val="000000"/>
          <w:sz w:val="20"/>
          <w:szCs w:val="20"/>
        </w:rPr>
      </w:pPr>
      <w:r>
        <w:rPr>
          <w:rFonts w:ascii="Arial" w:hAnsi="Arial" w:cs="Arial"/>
          <w:sz w:val="20"/>
          <w:u w:val="single"/>
        </w:rPr>
        <w:t>Über Viega</w:t>
      </w:r>
      <w:r w:rsidRPr="00697CA4">
        <w:rPr>
          <w:rFonts w:ascii="Arial" w:hAnsi="Arial" w:cs="Arial"/>
          <w:sz w:val="20"/>
          <w:u w:val="single"/>
        </w:rPr>
        <w:t>:</w:t>
      </w:r>
      <w:r w:rsidRPr="00697CA4">
        <w:rPr>
          <w:rFonts w:ascii="Arial" w:hAnsi="Arial" w:cs="Arial"/>
          <w:sz w:val="20"/>
          <w:u w:val="single"/>
        </w:rPr>
        <w:br/>
      </w:r>
      <w:r w:rsidRPr="00697CA4">
        <w:rPr>
          <w:rFonts w:ascii="Arial" w:hAnsi="Arial" w:cs="Arial"/>
          <w:sz w:val="20"/>
          <w:u w:val="single"/>
        </w:rPr>
        <w:br/>
      </w:r>
      <w:r w:rsidRPr="004112BB">
        <w:rPr>
          <w:rFonts w:ascii="Arial" w:hAnsi="Arial" w:cs="Arial"/>
          <w:color w:val="000000"/>
          <w:sz w:val="20"/>
        </w:rPr>
        <w:t xml:space="preserve">Viega ist Experte für gesundes Trinkwasser im Gebäude und zählt zu den Weltmarkt- und Technologieführern der Installationsbranche. Als qualitätsorientiertes Familienunternehmen mit international </w:t>
      </w:r>
      <w:r w:rsidR="00AB47DF">
        <w:rPr>
          <w:rFonts w:ascii="Arial" w:hAnsi="Arial" w:cs="Arial"/>
          <w:color w:val="000000"/>
          <w:sz w:val="20"/>
        </w:rPr>
        <w:t>mehr als</w:t>
      </w:r>
      <w:r w:rsidRPr="004112BB">
        <w:rPr>
          <w:rFonts w:ascii="Arial" w:hAnsi="Arial" w:cs="Arial"/>
          <w:color w:val="000000"/>
          <w:sz w:val="20"/>
        </w:rPr>
        <w:t xml:space="preserve"> 5.000 Mitarbeitenden verfügt das Unternehmen über 12</w:t>
      </w:r>
      <w:r w:rsidR="00AB47DF">
        <w:rPr>
          <w:rFonts w:ascii="Arial" w:hAnsi="Arial" w:cs="Arial"/>
          <w:color w:val="000000"/>
          <w:sz w:val="20"/>
        </w:rPr>
        <w:t>5</w:t>
      </w:r>
      <w:r w:rsidRPr="004112BB">
        <w:rPr>
          <w:rFonts w:ascii="Arial" w:hAnsi="Arial" w:cs="Arial"/>
          <w:color w:val="000000"/>
          <w:sz w:val="20"/>
        </w:rPr>
        <w:t xml:space="preserve">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10E0C918" w14:textId="77777777" w:rsidR="000C4132" w:rsidRPr="005024A1" w:rsidRDefault="000C4132" w:rsidP="005024A1">
      <w:pPr>
        <w:pStyle w:val="StandardWeb"/>
        <w:rPr>
          <w:rFonts w:ascii="Arial" w:hAnsi="Arial" w:cs="Arial"/>
          <w:color w:val="000000"/>
          <w:sz w:val="20"/>
          <w:szCs w:val="20"/>
        </w:rPr>
      </w:pPr>
    </w:p>
    <w:sectPr w:rsidR="000C4132" w:rsidRPr="005024A1" w:rsidSect="00B24DE3">
      <w:headerReference w:type="default" r:id="rId11"/>
      <w:footerReference w:type="default" r:id="rId12"/>
      <w:headerReference w:type="first" r:id="rId13"/>
      <w:footerReference w:type="first" r:id="rId14"/>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E827" w14:textId="77777777" w:rsidR="000C59A3" w:rsidRDefault="000C59A3">
      <w:r>
        <w:separator/>
      </w:r>
    </w:p>
  </w:endnote>
  <w:endnote w:type="continuationSeparator" w:id="0">
    <w:p w14:paraId="430E9724" w14:textId="77777777" w:rsidR="000C59A3" w:rsidRDefault="000C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E1B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19371D9B" wp14:editId="72777129">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F69B6"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466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126BA933" wp14:editId="4746CDDD">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5DC21"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BACD" w14:textId="77777777" w:rsidR="000C59A3" w:rsidRDefault="000C59A3">
      <w:r>
        <w:separator/>
      </w:r>
    </w:p>
  </w:footnote>
  <w:footnote w:type="continuationSeparator" w:id="0">
    <w:p w14:paraId="1D02FB83" w14:textId="77777777" w:rsidR="000C59A3" w:rsidRDefault="000C5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2452" w14:textId="6ABF8C79" w:rsidR="005B7AE0" w:rsidRPr="00294019" w:rsidRDefault="003C5C03" w:rsidP="005B7AE0">
    <w:pPr>
      <w:pStyle w:val="berschrift1"/>
      <w:spacing w:line="300" w:lineRule="auto"/>
      <w:rPr>
        <w:rFonts w:cs="Arial"/>
        <w:sz w:val="28"/>
        <w:szCs w:val="28"/>
      </w:rPr>
    </w:pPr>
    <w:r>
      <w:rPr>
        <w:noProof/>
      </w:rPr>
      <w:drawing>
        <wp:anchor distT="0" distB="0" distL="114300" distR="114300" simplePos="0" relativeHeight="251662336" behindDoc="0" locked="1" layoutInCell="0" allowOverlap="1" wp14:anchorId="59CD67A8" wp14:editId="380E7DEF">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80160F" w14:textId="77777777" w:rsidR="003C109D" w:rsidRPr="00E35F32" w:rsidRDefault="003C109D" w:rsidP="005B7AE0">
    <w:pPr>
      <w:pStyle w:val="berschrift1"/>
      <w:spacing w:line="300" w:lineRule="auto"/>
      <w:rPr>
        <w:rFonts w:cs="Arial"/>
        <w:sz w:val="24"/>
        <w:szCs w:val="24"/>
      </w:rPr>
    </w:pPr>
  </w:p>
  <w:p w14:paraId="38DB2719"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1F0214DD" wp14:editId="2DE7305D">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463F1" w14:textId="77777777" w:rsidR="009C326B" w:rsidRDefault="009C326B" w:rsidP="009C326B">
                          <w:pPr>
                            <w:tabs>
                              <w:tab w:val="left" w:pos="709"/>
                            </w:tabs>
                            <w:rPr>
                              <w:rFonts w:ascii="Arial" w:hAnsi="Arial"/>
                              <w:sz w:val="16"/>
                            </w:rPr>
                          </w:pPr>
                        </w:p>
                        <w:p w14:paraId="7A8AC10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81D323F" w14:textId="77777777" w:rsidR="009C326B" w:rsidRPr="002E52BD" w:rsidRDefault="009C326B" w:rsidP="0047082E">
                          <w:pPr>
                            <w:rPr>
                              <w:rFonts w:ascii="Arial" w:hAnsi="Arial"/>
                              <w:sz w:val="16"/>
                            </w:rPr>
                          </w:pPr>
                          <w:r w:rsidRPr="002E52BD">
                            <w:rPr>
                              <w:rFonts w:ascii="Arial" w:hAnsi="Arial"/>
                              <w:sz w:val="16"/>
                            </w:rPr>
                            <w:t>Public Relations</w:t>
                          </w:r>
                        </w:p>
                        <w:p w14:paraId="531D648A" w14:textId="77777777" w:rsidR="009C326B" w:rsidRPr="002E52BD" w:rsidRDefault="009C326B" w:rsidP="0047082E">
                          <w:pPr>
                            <w:rPr>
                              <w:rFonts w:ascii="Arial" w:hAnsi="Arial"/>
                              <w:sz w:val="16"/>
                            </w:rPr>
                          </w:pPr>
                        </w:p>
                        <w:p w14:paraId="047F2C89" w14:textId="7E2A524D" w:rsidR="009C326B" w:rsidRPr="00702BB3" w:rsidRDefault="009C326B" w:rsidP="0047082E">
                          <w:pPr>
                            <w:rPr>
                              <w:rFonts w:ascii="Arial" w:hAnsi="Arial"/>
                              <w:sz w:val="16"/>
                            </w:rPr>
                          </w:pPr>
                          <w:r w:rsidRPr="00702BB3">
                            <w:rPr>
                              <w:rFonts w:ascii="Arial" w:hAnsi="Arial"/>
                              <w:sz w:val="16"/>
                            </w:rPr>
                            <w:t>Viega</w:t>
                          </w:r>
                          <w:r w:rsidR="0084197D">
                            <w:rPr>
                              <w:rFonts w:ascii="Arial" w:hAnsi="Arial"/>
                              <w:sz w:val="16"/>
                            </w:rPr>
                            <w:t xml:space="preserve"> </w:t>
                          </w:r>
                          <w:r w:rsidRPr="00702BB3">
                            <w:rPr>
                              <w:rFonts w:ascii="Arial" w:hAnsi="Arial"/>
                              <w:sz w:val="16"/>
                            </w:rPr>
                            <w:t xml:space="preserve">GmbH &amp; Co. KG </w:t>
                          </w:r>
                        </w:p>
                        <w:p w14:paraId="1DDC2770" w14:textId="77777777" w:rsidR="009C326B" w:rsidRPr="00702BB3" w:rsidRDefault="009C326B" w:rsidP="0047082E">
                          <w:pPr>
                            <w:rPr>
                              <w:rFonts w:ascii="Arial" w:hAnsi="Arial"/>
                              <w:sz w:val="16"/>
                            </w:rPr>
                          </w:pPr>
                          <w:r w:rsidRPr="00702BB3">
                            <w:rPr>
                              <w:rFonts w:ascii="Arial" w:hAnsi="Arial"/>
                              <w:sz w:val="16"/>
                            </w:rPr>
                            <w:t>Viega Platz 1</w:t>
                          </w:r>
                        </w:p>
                        <w:p w14:paraId="21E1B8D9" w14:textId="6B901E00" w:rsidR="009C326B" w:rsidRDefault="0024494B" w:rsidP="0047082E">
                          <w:pPr>
                            <w:rPr>
                              <w:rFonts w:ascii="Arial" w:hAnsi="Arial"/>
                              <w:sz w:val="16"/>
                            </w:rPr>
                          </w:pPr>
                          <w:r w:rsidRPr="0024494B">
                            <w:rPr>
                              <w:rFonts w:ascii="Arial" w:hAnsi="Arial"/>
                              <w:sz w:val="16"/>
                            </w:rPr>
                            <w:t xml:space="preserve">57439 </w:t>
                          </w:r>
                          <w:r w:rsidR="009C326B">
                            <w:rPr>
                              <w:rFonts w:ascii="Arial" w:hAnsi="Arial"/>
                              <w:sz w:val="16"/>
                            </w:rPr>
                            <w:t>Attendorn</w:t>
                          </w:r>
                        </w:p>
                        <w:p w14:paraId="6B7D2968" w14:textId="77777777" w:rsidR="009C326B" w:rsidRDefault="009C326B" w:rsidP="0047082E">
                          <w:pPr>
                            <w:rPr>
                              <w:rFonts w:ascii="Arial" w:hAnsi="Arial"/>
                              <w:sz w:val="16"/>
                            </w:rPr>
                          </w:pPr>
                          <w:r>
                            <w:rPr>
                              <w:rFonts w:ascii="Arial" w:hAnsi="Arial"/>
                              <w:sz w:val="16"/>
                            </w:rPr>
                            <w:t>Deutschland</w:t>
                          </w:r>
                        </w:p>
                        <w:p w14:paraId="3BAA6D0C" w14:textId="77777777" w:rsidR="009C326B" w:rsidRDefault="009C326B" w:rsidP="0047082E">
                          <w:pPr>
                            <w:rPr>
                              <w:rFonts w:ascii="Arial" w:hAnsi="Arial"/>
                              <w:sz w:val="16"/>
                            </w:rPr>
                          </w:pPr>
                        </w:p>
                        <w:p w14:paraId="14263F5A" w14:textId="77777777" w:rsidR="009C326B" w:rsidRDefault="009C326B" w:rsidP="0047082E">
                          <w:pPr>
                            <w:rPr>
                              <w:rFonts w:ascii="Arial" w:hAnsi="Arial"/>
                              <w:sz w:val="16"/>
                            </w:rPr>
                          </w:pPr>
                          <w:r>
                            <w:rPr>
                              <w:rFonts w:ascii="Arial" w:hAnsi="Arial"/>
                              <w:sz w:val="16"/>
                            </w:rPr>
                            <w:t>Tel.: +49 (0) 2722 61-1962</w:t>
                          </w:r>
                        </w:p>
                        <w:p w14:paraId="1A5918F1" w14:textId="77777777" w:rsidR="009C326B" w:rsidRDefault="009C326B" w:rsidP="0047082E">
                          <w:pPr>
                            <w:rPr>
                              <w:rFonts w:ascii="Arial" w:hAnsi="Arial"/>
                              <w:sz w:val="16"/>
                            </w:rPr>
                          </w:pPr>
                          <w:r>
                            <w:rPr>
                              <w:rFonts w:ascii="Arial" w:hAnsi="Arial"/>
                              <w:sz w:val="16"/>
                            </w:rPr>
                            <w:t>Juliane.Hummeltenberg@viega.de www.viega.de/medien</w:t>
                          </w:r>
                        </w:p>
                        <w:p w14:paraId="671EA6B2" w14:textId="77777777" w:rsidR="009C326B" w:rsidRDefault="009C326B" w:rsidP="0047082E">
                          <w:pPr>
                            <w:rPr>
                              <w:rFonts w:ascii="Arial" w:hAnsi="Arial"/>
                              <w:sz w:val="16"/>
                            </w:rPr>
                          </w:pPr>
                        </w:p>
                        <w:p w14:paraId="1DEDF001" w14:textId="77777777" w:rsidR="009C326B" w:rsidRPr="00DB67FE" w:rsidRDefault="009C326B" w:rsidP="0047082E">
                          <w:pPr>
                            <w:rPr>
                              <w:rFonts w:ascii="Arial" w:hAnsi="Arial"/>
                              <w:sz w:val="16"/>
                            </w:rPr>
                          </w:pPr>
                        </w:p>
                        <w:p w14:paraId="4C1D1B12"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214DD"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025463F1" w14:textId="77777777" w:rsidR="009C326B" w:rsidRDefault="009C326B" w:rsidP="009C326B">
                    <w:pPr>
                      <w:tabs>
                        <w:tab w:val="left" w:pos="709"/>
                      </w:tabs>
                      <w:rPr>
                        <w:rFonts w:ascii="Arial" w:hAnsi="Arial"/>
                        <w:sz w:val="16"/>
                      </w:rPr>
                    </w:pPr>
                  </w:p>
                  <w:p w14:paraId="7A8AC10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81D323F" w14:textId="77777777" w:rsidR="009C326B" w:rsidRPr="002E52BD" w:rsidRDefault="009C326B" w:rsidP="0047082E">
                    <w:pPr>
                      <w:rPr>
                        <w:rFonts w:ascii="Arial" w:hAnsi="Arial"/>
                        <w:sz w:val="16"/>
                      </w:rPr>
                    </w:pPr>
                    <w:r w:rsidRPr="002E52BD">
                      <w:rPr>
                        <w:rFonts w:ascii="Arial" w:hAnsi="Arial"/>
                        <w:sz w:val="16"/>
                      </w:rPr>
                      <w:t>Public Relations</w:t>
                    </w:r>
                  </w:p>
                  <w:p w14:paraId="531D648A" w14:textId="77777777" w:rsidR="009C326B" w:rsidRPr="002E52BD" w:rsidRDefault="009C326B" w:rsidP="0047082E">
                    <w:pPr>
                      <w:rPr>
                        <w:rFonts w:ascii="Arial" w:hAnsi="Arial"/>
                        <w:sz w:val="16"/>
                      </w:rPr>
                    </w:pPr>
                  </w:p>
                  <w:p w14:paraId="047F2C89" w14:textId="7E2A524D" w:rsidR="009C326B" w:rsidRPr="00702BB3" w:rsidRDefault="009C326B" w:rsidP="0047082E">
                    <w:pPr>
                      <w:rPr>
                        <w:rFonts w:ascii="Arial" w:hAnsi="Arial"/>
                        <w:sz w:val="16"/>
                      </w:rPr>
                    </w:pPr>
                    <w:r w:rsidRPr="00702BB3">
                      <w:rPr>
                        <w:rFonts w:ascii="Arial" w:hAnsi="Arial"/>
                        <w:sz w:val="16"/>
                      </w:rPr>
                      <w:t>Viega</w:t>
                    </w:r>
                    <w:r w:rsidR="0084197D">
                      <w:rPr>
                        <w:rFonts w:ascii="Arial" w:hAnsi="Arial"/>
                        <w:sz w:val="16"/>
                      </w:rPr>
                      <w:t xml:space="preserve"> </w:t>
                    </w:r>
                    <w:r w:rsidRPr="00702BB3">
                      <w:rPr>
                        <w:rFonts w:ascii="Arial" w:hAnsi="Arial"/>
                        <w:sz w:val="16"/>
                      </w:rPr>
                      <w:t xml:space="preserve">GmbH &amp; Co. KG </w:t>
                    </w:r>
                  </w:p>
                  <w:p w14:paraId="1DDC2770" w14:textId="77777777" w:rsidR="009C326B" w:rsidRPr="00702BB3" w:rsidRDefault="009C326B" w:rsidP="0047082E">
                    <w:pPr>
                      <w:rPr>
                        <w:rFonts w:ascii="Arial" w:hAnsi="Arial"/>
                        <w:sz w:val="16"/>
                      </w:rPr>
                    </w:pPr>
                    <w:r w:rsidRPr="00702BB3">
                      <w:rPr>
                        <w:rFonts w:ascii="Arial" w:hAnsi="Arial"/>
                        <w:sz w:val="16"/>
                      </w:rPr>
                      <w:t>Viega Platz 1</w:t>
                    </w:r>
                  </w:p>
                  <w:p w14:paraId="21E1B8D9" w14:textId="6B901E00" w:rsidR="009C326B" w:rsidRDefault="0024494B" w:rsidP="0047082E">
                    <w:pPr>
                      <w:rPr>
                        <w:rFonts w:ascii="Arial" w:hAnsi="Arial"/>
                        <w:sz w:val="16"/>
                      </w:rPr>
                    </w:pPr>
                    <w:r w:rsidRPr="0024494B">
                      <w:rPr>
                        <w:rFonts w:ascii="Arial" w:hAnsi="Arial"/>
                        <w:sz w:val="16"/>
                      </w:rPr>
                      <w:t xml:space="preserve">57439 </w:t>
                    </w:r>
                    <w:r w:rsidR="009C326B">
                      <w:rPr>
                        <w:rFonts w:ascii="Arial" w:hAnsi="Arial"/>
                        <w:sz w:val="16"/>
                      </w:rPr>
                      <w:t>Attendorn</w:t>
                    </w:r>
                  </w:p>
                  <w:p w14:paraId="6B7D2968" w14:textId="77777777" w:rsidR="009C326B" w:rsidRDefault="009C326B" w:rsidP="0047082E">
                    <w:pPr>
                      <w:rPr>
                        <w:rFonts w:ascii="Arial" w:hAnsi="Arial"/>
                        <w:sz w:val="16"/>
                      </w:rPr>
                    </w:pPr>
                    <w:r>
                      <w:rPr>
                        <w:rFonts w:ascii="Arial" w:hAnsi="Arial"/>
                        <w:sz w:val="16"/>
                      </w:rPr>
                      <w:t>Deutschland</w:t>
                    </w:r>
                  </w:p>
                  <w:p w14:paraId="3BAA6D0C" w14:textId="77777777" w:rsidR="009C326B" w:rsidRDefault="009C326B" w:rsidP="0047082E">
                    <w:pPr>
                      <w:rPr>
                        <w:rFonts w:ascii="Arial" w:hAnsi="Arial"/>
                        <w:sz w:val="16"/>
                      </w:rPr>
                    </w:pPr>
                  </w:p>
                  <w:p w14:paraId="14263F5A" w14:textId="77777777" w:rsidR="009C326B" w:rsidRDefault="009C326B" w:rsidP="0047082E">
                    <w:pPr>
                      <w:rPr>
                        <w:rFonts w:ascii="Arial" w:hAnsi="Arial"/>
                        <w:sz w:val="16"/>
                      </w:rPr>
                    </w:pPr>
                    <w:r>
                      <w:rPr>
                        <w:rFonts w:ascii="Arial" w:hAnsi="Arial"/>
                        <w:sz w:val="16"/>
                      </w:rPr>
                      <w:t>Tel.: +49 (0) 2722 61-1962</w:t>
                    </w:r>
                  </w:p>
                  <w:p w14:paraId="1A5918F1" w14:textId="77777777" w:rsidR="009C326B" w:rsidRDefault="009C326B" w:rsidP="0047082E">
                    <w:pPr>
                      <w:rPr>
                        <w:rFonts w:ascii="Arial" w:hAnsi="Arial"/>
                        <w:sz w:val="16"/>
                      </w:rPr>
                    </w:pPr>
                    <w:r>
                      <w:rPr>
                        <w:rFonts w:ascii="Arial" w:hAnsi="Arial"/>
                        <w:sz w:val="16"/>
                      </w:rPr>
                      <w:t>Juliane.Hummeltenberg@viega.de www.viega.de/medien</w:t>
                    </w:r>
                  </w:p>
                  <w:p w14:paraId="671EA6B2" w14:textId="77777777" w:rsidR="009C326B" w:rsidRDefault="009C326B" w:rsidP="0047082E">
                    <w:pPr>
                      <w:rPr>
                        <w:rFonts w:ascii="Arial" w:hAnsi="Arial"/>
                        <w:sz w:val="16"/>
                      </w:rPr>
                    </w:pPr>
                  </w:p>
                  <w:p w14:paraId="1DEDF001" w14:textId="77777777" w:rsidR="009C326B" w:rsidRPr="00DB67FE" w:rsidRDefault="009C326B" w:rsidP="0047082E">
                    <w:pPr>
                      <w:rPr>
                        <w:rFonts w:ascii="Arial" w:hAnsi="Arial"/>
                        <w:sz w:val="16"/>
                      </w:rPr>
                    </w:pPr>
                  </w:p>
                  <w:p w14:paraId="4C1D1B12"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4A77C844"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2D58"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6B3D3863" wp14:editId="26A92FF8">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12489" w14:textId="77777777" w:rsidR="00B3568C" w:rsidRDefault="00B3568C" w:rsidP="00B3568C">
                          <w:pPr>
                            <w:rPr>
                              <w:rFonts w:ascii="Arial" w:hAnsi="Arial"/>
                              <w:sz w:val="16"/>
                            </w:rPr>
                          </w:pPr>
                          <w:r w:rsidRPr="00DB67FE">
                            <w:rPr>
                              <w:rFonts w:ascii="Arial" w:hAnsi="Arial"/>
                              <w:sz w:val="16"/>
                            </w:rPr>
                            <w:t>Viega GmbH &amp; Co. KG</w:t>
                          </w:r>
                        </w:p>
                        <w:p w14:paraId="29337370" w14:textId="77777777" w:rsidR="00B3568C" w:rsidRPr="00DB67FE" w:rsidRDefault="00B3568C" w:rsidP="00B3568C">
                          <w:pPr>
                            <w:rPr>
                              <w:rFonts w:ascii="Arial" w:hAnsi="Arial"/>
                              <w:sz w:val="16"/>
                            </w:rPr>
                          </w:pPr>
                          <w:r w:rsidRPr="00DB67FE">
                            <w:rPr>
                              <w:rFonts w:ascii="Arial" w:hAnsi="Arial"/>
                              <w:sz w:val="16"/>
                            </w:rPr>
                            <w:t>Sanitär- und Heizungssysteme</w:t>
                          </w:r>
                        </w:p>
                        <w:p w14:paraId="35E05718" w14:textId="77777777" w:rsidR="00B3568C" w:rsidRPr="00DB67FE" w:rsidRDefault="00B3568C" w:rsidP="00B3568C">
                          <w:pPr>
                            <w:rPr>
                              <w:rFonts w:ascii="Arial" w:hAnsi="Arial"/>
                              <w:sz w:val="16"/>
                            </w:rPr>
                          </w:pPr>
                          <w:r w:rsidRPr="00DB67FE">
                            <w:rPr>
                              <w:rFonts w:ascii="Arial" w:hAnsi="Arial"/>
                              <w:sz w:val="16"/>
                            </w:rPr>
                            <w:t>Postfach 430/440</w:t>
                          </w:r>
                        </w:p>
                        <w:p w14:paraId="7A7A1187" w14:textId="77777777" w:rsidR="00B3568C" w:rsidRPr="00DB67FE" w:rsidRDefault="00B3568C" w:rsidP="00B3568C">
                          <w:pPr>
                            <w:rPr>
                              <w:rFonts w:ascii="Arial" w:hAnsi="Arial"/>
                              <w:sz w:val="16"/>
                            </w:rPr>
                          </w:pPr>
                          <w:r w:rsidRPr="00DB67FE">
                            <w:rPr>
                              <w:rFonts w:ascii="Arial" w:hAnsi="Arial"/>
                              <w:sz w:val="16"/>
                            </w:rPr>
                            <w:t>57428 Attendorn</w:t>
                          </w:r>
                        </w:p>
                        <w:p w14:paraId="37FF51C5" w14:textId="77777777" w:rsidR="00B3568C" w:rsidRPr="00DB67FE" w:rsidRDefault="00B3568C" w:rsidP="00B3568C">
                          <w:pPr>
                            <w:rPr>
                              <w:rFonts w:ascii="Arial" w:hAnsi="Arial"/>
                              <w:sz w:val="16"/>
                            </w:rPr>
                          </w:pPr>
                          <w:r w:rsidRPr="00DB67FE">
                            <w:rPr>
                              <w:rFonts w:ascii="Arial" w:hAnsi="Arial"/>
                              <w:sz w:val="16"/>
                            </w:rPr>
                            <w:t>Kontakt: Katharina Schulte</w:t>
                          </w:r>
                        </w:p>
                        <w:p w14:paraId="58F0B16E" w14:textId="77777777" w:rsidR="00B3568C" w:rsidRPr="00F66E27" w:rsidRDefault="00B3568C" w:rsidP="00B3568C">
                          <w:pPr>
                            <w:rPr>
                              <w:rFonts w:ascii="Arial" w:hAnsi="Arial"/>
                              <w:sz w:val="16"/>
                            </w:rPr>
                          </w:pPr>
                          <w:r w:rsidRPr="00F66E27">
                            <w:rPr>
                              <w:rFonts w:ascii="Arial" w:hAnsi="Arial"/>
                              <w:sz w:val="16"/>
                            </w:rPr>
                            <w:t>Public Relations</w:t>
                          </w:r>
                        </w:p>
                        <w:p w14:paraId="24D3B203"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860E9E4"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8F9B0A2"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4DFA2AC4"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3863"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26912489" w14:textId="77777777" w:rsidR="00B3568C" w:rsidRDefault="00B3568C" w:rsidP="00B3568C">
                    <w:pPr>
                      <w:rPr>
                        <w:rFonts w:ascii="Arial" w:hAnsi="Arial"/>
                        <w:sz w:val="16"/>
                      </w:rPr>
                    </w:pPr>
                    <w:r w:rsidRPr="00DB67FE">
                      <w:rPr>
                        <w:rFonts w:ascii="Arial" w:hAnsi="Arial"/>
                        <w:sz w:val="16"/>
                      </w:rPr>
                      <w:t>Viega GmbH &amp; Co. KG</w:t>
                    </w:r>
                  </w:p>
                  <w:p w14:paraId="29337370" w14:textId="77777777" w:rsidR="00B3568C" w:rsidRPr="00DB67FE" w:rsidRDefault="00B3568C" w:rsidP="00B3568C">
                    <w:pPr>
                      <w:rPr>
                        <w:rFonts w:ascii="Arial" w:hAnsi="Arial"/>
                        <w:sz w:val="16"/>
                      </w:rPr>
                    </w:pPr>
                    <w:r w:rsidRPr="00DB67FE">
                      <w:rPr>
                        <w:rFonts w:ascii="Arial" w:hAnsi="Arial"/>
                        <w:sz w:val="16"/>
                      </w:rPr>
                      <w:t>Sanitär- und Heizungssysteme</w:t>
                    </w:r>
                  </w:p>
                  <w:p w14:paraId="35E05718" w14:textId="77777777" w:rsidR="00B3568C" w:rsidRPr="00DB67FE" w:rsidRDefault="00B3568C" w:rsidP="00B3568C">
                    <w:pPr>
                      <w:rPr>
                        <w:rFonts w:ascii="Arial" w:hAnsi="Arial"/>
                        <w:sz w:val="16"/>
                      </w:rPr>
                    </w:pPr>
                    <w:r w:rsidRPr="00DB67FE">
                      <w:rPr>
                        <w:rFonts w:ascii="Arial" w:hAnsi="Arial"/>
                        <w:sz w:val="16"/>
                      </w:rPr>
                      <w:t>Postfach 430/440</w:t>
                    </w:r>
                  </w:p>
                  <w:p w14:paraId="7A7A1187" w14:textId="77777777" w:rsidR="00B3568C" w:rsidRPr="00DB67FE" w:rsidRDefault="00B3568C" w:rsidP="00B3568C">
                    <w:pPr>
                      <w:rPr>
                        <w:rFonts w:ascii="Arial" w:hAnsi="Arial"/>
                        <w:sz w:val="16"/>
                      </w:rPr>
                    </w:pPr>
                    <w:r w:rsidRPr="00DB67FE">
                      <w:rPr>
                        <w:rFonts w:ascii="Arial" w:hAnsi="Arial"/>
                        <w:sz w:val="16"/>
                      </w:rPr>
                      <w:t>57428 Attendorn</w:t>
                    </w:r>
                  </w:p>
                  <w:p w14:paraId="37FF51C5" w14:textId="77777777" w:rsidR="00B3568C" w:rsidRPr="00DB67FE" w:rsidRDefault="00B3568C" w:rsidP="00B3568C">
                    <w:pPr>
                      <w:rPr>
                        <w:rFonts w:ascii="Arial" w:hAnsi="Arial"/>
                        <w:sz w:val="16"/>
                      </w:rPr>
                    </w:pPr>
                    <w:r w:rsidRPr="00DB67FE">
                      <w:rPr>
                        <w:rFonts w:ascii="Arial" w:hAnsi="Arial"/>
                        <w:sz w:val="16"/>
                      </w:rPr>
                      <w:t>Kontakt: Katharina Schulte</w:t>
                    </w:r>
                  </w:p>
                  <w:p w14:paraId="58F0B16E" w14:textId="77777777" w:rsidR="00B3568C" w:rsidRPr="00F66E27" w:rsidRDefault="00B3568C" w:rsidP="00B3568C">
                    <w:pPr>
                      <w:rPr>
                        <w:rFonts w:ascii="Arial" w:hAnsi="Arial"/>
                        <w:sz w:val="16"/>
                      </w:rPr>
                    </w:pPr>
                    <w:r w:rsidRPr="00F66E27">
                      <w:rPr>
                        <w:rFonts w:ascii="Arial" w:hAnsi="Arial"/>
                        <w:sz w:val="16"/>
                      </w:rPr>
                      <w:t>Public Relations</w:t>
                    </w:r>
                  </w:p>
                  <w:p w14:paraId="24D3B203"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860E9E4"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8F9B0A2"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4DFA2AC4"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43A1F644" wp14:editId="377158E2">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B3"/>
    <w:rsid w:val="00005D2C"/>
    <w:rsid w:val="00006A74"/>
    <w:rsid w:val="00020660"/>
    <w:rsid w:val="00022726"/>
    <w:rsid w:val="00023EE1"/>
    <w:rsid w:val="000260A0"/>
    <w:rsid w:val="000273FB"/>
    <w:rsid w:val="00030F79"/>
    <w:rsid w:val="00031A75"/>
    <w:rsid w:val="00036EDE"/>
    <w:rsid w:val="00047E3B"/>
    <w:rsid w:val="0005767E"/>
    <w:rsid w:val="00057A6B"/>
    <w:rsid w:val="000740D4"/>
    <w:rsid w:val="00097D7E"/>
    <w:rsid w:val="000B27C4"/>
    <w:rsid w:val="000B5D36"/>
    <w:rsid w:val="000B652A"/>
    <w:rsid w:val="000C4132"/>
    <w:rsid w:val="000C4CF6"/>
    <w:rsid w:val="000C59A3"/>
    <w:rsid w:val="000D568B"/>
    <w:rsid w:val="000E3B5C"/>
    <w:rsid w:val="000E5C57"/>
    <w:rsid w:val="000E662D"/>
    <w:rsid w:val="000E66D8"/>
    <w:rsid w:val="001044EC"/>
    <w:rsid w:val="00130592"/>
    <w:rsid w:val="00130CA5"/>
    <w:rsid w:val="0013755C"/>
    <w:rsid w:val="001570EF"/>
    <w:rsid w:val="0016465F"/>
    <w:rsid w:val="00173AB7"/>
    <w:rsid w:val="00175C7E"/>
    <w:rsid w:val="00176AFF"/>
    <w:rsid w:val="0018413A"/>
    <w:rsid w:val="001A001A"/>
    <w:rsid w:val="001A10C6"/>
    <w:rsid w:val="001B14E2"/>
    <w:rsid w:val="001B494F"/>
    <w:rsid w:val="001B5C12"/>
    <w:rsid w:val="001D7474"/>
    <w:rsid w:val="001D7E07"/>
    <w:rsid w:val="001E7D3E"/>
    <w:rsid w:val="001F33F5"/>
    <w:rsid w:val="0021465A"/>
    <w:rsid w:val="00226126"/>
    <w:rsid w:val="00235AC7"/>
    <w:rsid w:val="00241479"/>
    <w:rsid w:val="0024494B"/>
    <w:rsid w:val="00250B18"/>
    <w:rsid w:val="00274F8F"/>
    <w:rsid w:val="00294019"/>
    <w:rsid w:val="002A5DE6"/>
    <w:rsid w:val="002A6E2A"/>
    <w:rsid w:val="002A7CBA"/>
    <w:rsid w:val="002B5F69"/>
    <w:rsid w:val="002C09DF"/>
    <w:rsid w:val="002D3A69"/>
    <w:rsid w:val="002D4164"/>
    <w:rsid w:val="002E0673"/>
    <w:rsid w:val="002E3ECE"/>
    <w:rsid w:val="002E52BD"/>
    <w:rsid w:val="002E796E"/>
    <w:rsid w:val="002F3084"/>
    <w:rsid w:val="00311A6D"/>
    <w:rsid w:val="003253A6"/>
    <w:rsid w:val="00326B67"/>
    <w:rsid w:val="003323AA"/>
    <w:rsid w:val="00336AEA"/>
    <w:rsid w:val="00341AA1"/>
    <w:rsid w:val="003456A0"/>
    <w:rsid w:val="003479EC"/>
    <w:rsid w:val="0035439A"/>
    <w:rsid w:val="00355A50"/>
    <w:rsid w:val="00363042"/>
    <w:rsid w:val="00365EF3"/>
    <w:rsid w:val="00394AFA"/>
    <w:rsid w:val="00397085"/>
    <w:rsid w:val="003B711B"/>
    <w:rsid w:val="003C109D"/>
    <w:rsid w:val="003C5C03"/>
    <w:rsid w:val="003E0300"/>
    <w:rsid w:val="003E29E5"/>
    <w:rsid w:val="003E6408"/>
    <w:rsid w:val="003E76ED"/>
    <w:rsid w:val="003F0A94"/>
    <w:rsid w:val="00400C65"/>
    <w:rsid w:val="004011CD"/>
    <w:rsid w:val="00405BD8"/>
    <w:rsid w:val="00414C23"/>
    <w:rsid w:val="00424402"/>
    <w:rsid w:val="00426248"/>
    <w:rsid w:val="00444BAD"/>
    <w:rsid w:val="00445EFA"/>
    <w:rsid w:val="00450D9B"/>
    <w:rsid w:val="00452FB7"/>
    <w:rsid w:val="00457FDD"/>
    <w:rsid w:val="00461A76"/>
    <w:rsid w:val="0048226A"/>
    <w:rsid w:val="00486E99"/>
    <w:rsid w:val="00494B40"/>
    <w:rsid w:val="004A06FB"/>
    <w:rsid w:val="004A55E4"/>
    <w:rsid w:val="004A6AC5"/>
    <w:rsid w:val="004B1ABD"/>
    <w:rsid w:val="004B4D74"/>
    <w:rsid w:val="004D1B75"/>
    <w:rsid w:val="004D3F08"/>
    <w:rsid w:val="004D50E7"/>
    <w:rsid w:val="004D5D30"/>
    <w:rsid w:val="004E2428"/>
    <w:rsid w:val="004E33A8"/>
    <w:rsid w:val="004E39D9"/>
    <w:rsid w:val="0050142A"/>
    <w:rsid w:val="005024A1"/>
    <w:rsid w:val="00524692"/>
    <w:rsid w:val="0052487B"/>
    <w:rsid w:val="00537619"/>
    <w:rsid w:val="0055401A"/>
    <w:rsid w:val="0055695D"/>
    <w:rsid w:val="00557F5B"/>
    <w:rsid w:val="005642E4"/>
    <w:rsid w:val="0057105E"/>
    <w:rsid w:val="005724A0"/>
    <w:rsid w:val="00576C60"/>
    <w:rsid w:val="00577F93"/>
    <w:rsid w:val="00582BE7"/>
    <w:rsid w:val="0059199E"/>
    <w:rsid w:val="005A0E75"/>
    <w:rsid w:val="005B3312"/>
    <w:rsid w:val="005B7AE0"/>
    <w:rsid w:val="005C7129"/>
    <w:rsid w:val="005D3CA2"/>
    <w:rsid w:val="0060696B"/>
    <w:rsid w:val="0062166F"/>
    <w:rsid w:val="00622DD5"/>
    <w:rsid w:val="00627650"/>
    <w:rsid w:val="00634F51"/>
    <w:rsid w:val="00646438"/>
    <w:rsid w:val="00647C7B"/>
    <w:rsid w:val="006523BB"/>
    <w:rsid w:val="00672E5D"/>
    <w:rsid w:val="006778D8"/>
    <w:rsid w:val="00684A10"/>
    <w:rsid w:val="00696FF6"/>
    <w:rsid w:val="006B68FB"/>
    <w:rsid w:val="006C0762"/>
    <w:rsid w:val="006C1BF7"/>
    <w:rsid w:val="006C345C"/>
    <w:rsid w:val="006C495D"/>
    <w:rsid w:val="006D18DF"/>
    <w:rsid w:val="006E09C5"/>
    <w:rsid w:val="006E2BC0"/>
    <w:rsid w:val="006E5457"/>
    <w:rsid w:val="006F21D9"/>
    <w:rsid w:val="00702BB3"/>
    <w:rsid w:val="00707488"/>
    <w:rsid w:val="00715B68"/>
    <w:rsid w:val="0071665A"/>
    <w:rsid w:val="0072310C"/>
    <w:rsid w:val="00724B35"/>
    <w:rsid w:val="0073031E"/>
    <w:rsid w:val="00747F29"/>
    <w:rsid w:val="00750CDF"/>
    <w:rsid w:val="00754366"/>
    <w:rsid w:val="00766607"/>
    <w:rsid w:val="00771626"/>
    <w:rsid w:val="00776EB6"/>
    <w:rsid w:val="00781C57"/>
    <w:rsid w:val="00793C7E"/>
    <w:rsid w:val="007A740D"/>
    <w:rsid w:val="007B165B"/>
    <w:rsid w:val="007B7AE3"/>
    <w:rsid w:val="007C439C"/>
    <w:rsid w:val="007D2444"/>
    <w:rsid w:val="007F4A8C"/>
    <w:rsid w:val="008000FC"/>
    <w:rsid w:val="008022D5"/>
    <w:rsid w:val="00803486"/>
    <w:rsid w:val="00811C29"/>
    <w:rsid w:val="00824548"/>
    <w:rsid w:val="00833525"/>
    <w:rsid w:val="008368E0"/>
    <w:rsid w:val="0084197D"/>
    <w:rsid w:val="00847A68"/>
    <w:rsid w:val="00862636"/>
    <w:rsid w:val="00866069"/>
    <w:rsid w:val="00874509"/>
    <w:rsid w:val="008767F2"/>
    <w:rsid w:val="00876C04"/>
    <w:rsid w:val="00882B84"/>
    <w:rsid w:val="00883CF2"/>
    <w:rsid w:val="00885E26"/>
    <w:rsid w:val="0089136B"/>
    <w:rsid w:val="00894880"/>
    <w:rsid w:val="008962C5"/>
    <w:rsid w:val="008A4A7E"/>
    <w:rsid w:val="008A64D5"/>
    <w:rsid w:val="008B6912"/>
    <w:rsid w:val="008C28EB"/>
    <w:rsid w:val="008C7517"/>
    <w:rsid w:val="008D4C2F"/>
    <w:rsid w:val="008E41E1"/>
    <w:rsid w:val="008E6526"/>
    <w:rsid w:val="008F0830"/>
    <w:rsid w:val="008F4588"/>
    <w:rsid w:val="00901A50"/>
    <w:rsid w:val="00901D67"/>
    <w:rsid w:val="009104ED"/>
    <w:rsid w:val="00916F5C"/>
    <w:rsid w:val="00932049"/>
    <w:rsid w:val="00936091"/>
    <w:rsid w:val="00936D24"/>
    <w:rsid w:val="009405CF"/>
    <w:rsid w:val="00942559"/>
    <w:rsid w:val="0096082C"/>
    <w:rsid w:val="00960D6F"/>
    <w:rsid w:val="00974501"/>
    <w:rsid w:val="009A0F29"/>
    <w:rsid w:val="009A1716"/>
    <w:rsid w:val="009B3AC4"/>
    <w:rsid w:val="009C326B"/>
    <w:rsid w:val="009C3734"/>
    <w:rsid w:val="009C4885"/>
    <w:rsid w:val="009C7173"/>
    <w:rsid w:val="009D03D8"/>
    <w:rsid w:val="009D54E2"/>
    <w:rsid w:val="009E07AA"/>
    <w:rsid w:val="009E277C"/>
    <w:rsid w:val="009F0220"/>
    <w:rsid w:val="009F550B"/>
    <w:rsid w:val="009F6716"/>
    <w:rsid w:val="009F6D18"/>
    <w:rsid w:val="00A02318"/>
    <w:rsid w:val="00A044E0"/>
    <w:rsid w:val="00A10DC1"/>
    <w:rsid w:val="00A14F18"/>
    <w:rsid w:val="00A15A11"/>
    <w:rsid w:val="00A165C8"/>
    <w:rsid w:val="00A20A21"/>
    <w:rsid w:val="00A22621"/>
    <w:rsid w:val="00A26BDF"/>
    <w:rsid w:val="00A40C1C"/>
    <w:rsid w:val="00A4158D"/>
    <w:rsid w:val="00A441DC"/>
    <w:rsid w:val="00A44C4F"/>
    <w:rsid w:val="00A525B6"/>
    <w:rsid w:val="00A60FD8"/>
    <w:rsid w:val="00A61CB7"/>
    <w:rsid w:val="00A63631"/>
    <w:rsid w:val="00A71221"/>
    <w:rsid w:val="00A75713"/>
    <w:rsid w:val="00A81384"/>
    <w:rsid w:val="00A81F76"/>
    <w:rsid w:val="00A86004"/>
    <w:rsid w:val="00AB1AB7"/>
    <w:rsid w:val="00AB21C1"/>
    <w:rsid w:val="00AB47DF"/>
    <w:rsid w:val="00AB6CF3"/>
    <w:rsid w:val="00AD1EDD"/>
    <w:rsid w:val="00AF098E"/>
    <w:rsid w:val="00AF3DF5"/>
    <w:rsid w:val="00AF4D01"/>
    <w:rsid w:val="00B00F5A"/>
    <w:rsid w:val="00B01E84"/>
    <w:rsid w:val="00B1026F"/>
    <w:rsid w:val="00B1045E"/>
    <w:rsid w:val="00B208EC"/>
    <w:rsid w:val="00B24DE3"/>
    <w:rsid w:val="00B3568C"/>
    <w:rsid w:val="00B409D7"/>
    <w:rsid w:val="00B65BC7"/>
    <w:rsid w:val="00B8144C"/>
    <w:rsid w:val="00B81C18"/>
    <w:rsid w:val="00B90FB7"/>
    <w:rsid w:val="00B947E7"/>
    <w:rsid w:val="00B94C86"/>
    <w:rsid w:val="00BA1829"/>
    <w:rsid w:val="00BA2EC8"/>
    <w:rsid w:val="00BA6A8F"/>
    <w:rsid w:val="00BA7BF3"/>
    <w:rsid w:val="00BB78E0"/>
    <w:rsid w:val="00BC08CA"/>
    <w:rsid w:val="00BD27BA"/>
    <w:rsid w:val="00BE2D1B"/>
    <w:rsid w:val="00BE2EE3"/>
    <w:rsid w:val="00BF1B25"/>
    <w:rsid w:val="00BF3105"/>
    <w:rsid w:val="00C0729B"/>
    <w:rsid w:val="00C11BC7"/>
    <w:rsid w:val="00C160C9"/>
    <w:rsid w:val="00C422D3"/>
    <w:rsid w:val="00C44DF3"/>
    <w:rsid w:val="00C51C2C"/>
    <w:rsid w:val="00C61256"/>
    <w:rsid w:val="00C61FA0"/>
    <w:rsid w:val="00C650F3"/>
    <w:rsid w:val="00C76464"/>
    <w:rsid w:val="00C812F7"/>
    <w:rsid w:val="00C87953"/>
    <w:rsid w:val="00C9697A"/>
    <w:rsid w:val="00CA0457"/>
    <w:rsid w:val="00CA0840"/>
    <w:rsid w:val="00CB1851"/>
    <w:rsid w:val="00CB2C3A"/>
    <w:rsid w:val="00CB37EB"/>
    <w:rsid w:val="00CC0F18"/>
    <w:rsid w:val="00CC23F1"/>
    <w:rsid w:val="00CC5A39"/>
    <w:rsid w:val="00CD5116"/>
    <w:rsid w:val="00CE30CA"/>
    <w:rsid w:val="00CE7B7D"/>
    <w:rsid w:val="00CF0442"/>
    <w:rsid w:val="00D1554F"/>
    <w:rsid w:val="00D17F80"/>
    <w:rsid w:val="00D27B78"/>
    <w:rsid w:val="00D328F8"/>
    <w:rsid w:val="00D339AD"/>
    <w:rsid w:val="00D409F3"/>
    <w:rsid w:val="00D83B62"/>
    <w:rsid w:val="00D95952"/>
    <w:rsid w:val="00DA6D72"/>
    <w:rsid w:val="00DB52CA"/>
    <w:rsid w:val="00DD7962"/>
    <w:rsid w:val="00DE44EE"/>
    <w:rsid w:val="00DF2282"/>
    <w:rsid w:val="00DF3EAA"/>
    <w:rsid w:val="00E047B4"/>
    <w:rsid w:val="00E22BC0"/>
    <w:rsid w:val="00E35F32"/>
    <w:rsid w:val="00E37818"/>
    <w:rsid w:val="00E5603C"/>
    <w:rsid w:val="00E57C24"/>
    <w:rsid w:val="00E61A81"/>
    <w:rsid w:val="00E6281E"/>
    <w:rsid w:val="00E728BA"/>
    <w:rsid w:val="00E730BC"/>
    <w:rsid w:val="00E74847"/>
    <w:rsid w:val="00E87B95"/>
    <w:rsid w:val="00E90802"/>
    <w:rsid w:val="00EA10DC"/>
    <w:rsid w:val="00EA5513"/>
    <w:rsid w:val="00EA78BF"/>
    <w:rsid w:val="00EB1927"/>
    <w:rsid w:val="00EE6748"/>
    <w:rsid w:val="00EF0E5C"/>
    <w:rsid w:val="00F078E1"/>
    <w:rsid w:val="00F100E7"/>
    <w:rsid w:val="00F14908"/>
    <w:rsid w:val="00F20AAA"/>
    <w:rsid w:val="00F30897"/>
    <w:rsid w:val="00F309A3"/>
    <w:rsid w:val="00F371DB"/>
    <w:rsid w:val="00F52158"/>
    <w:rsid w:val="00F64624"/>
    <w:rsid w:val="00F65819"/>
    <w:rsid w:val="00F66E27"/>
    <w:rsid w:val="00F673EC"/>
    <w:rsid w:val="00F718F2"/>
    <w:rsid w:val="00F86869"/>
    <w:rsid w:val="00FA17B1"/>
    <w:rsid w:val="00FA22D5"/>
    <w:rsid w:val="00FA483B"/>
    <w:rsid w:val="00FB1730"/>
    <w:rsid w:val="00FB1EAD"/>
    <w:rsid w:val="00FC318F"/>
    <w:rsid w:val="00FC3263"/>
    <w:rsid w:val="00FC5ECA"/>
    <w:rsid w:val="00FC7674"/>
    <w:rsid w:val="00FE50EA"/>
    <w:rsid w:val="00FF35EB"/>
    <w:rsid w:val="00FF63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77EA9C"/>
  <w15:docId w15:val="{3E869801-C042-4DB6-B268-4AEC993E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847A68"/>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CD5116"/>
    <w:rPr>
      <w:b/>
      <w:bCs/>
    </w:rPr>
  </w:style>
  <w:style w:type="character" w:customStyle="1" w:styleId="KommentartextZchn">
    <w:name w:val="Kommentartext Zchn"/>
    <w:basedOn w:val="Absatz-Standardschriftart"/>
    <w:link w:val="Kommentartext"/>
    <w:semiHidden/>
    <w:rsid w:val="00CD5116"/>
  </w:style>
  <w:style w:type="character" w:customStyle="1" w:styleId="KommentarthemaZchn">
    <w:name w:val="Kommentarthema Zchn"/>
    <w:basedOn w:val="KommentartextZchn"/>
    <w:link w:val="Kommentarthema"/>
    <w:semiHidden/>
    <w:rsid w:val="00CD5116"/>
    <w:rPr>
      <w:b/>
      <w:bCs/>
    </w:rPr>
  </w:style>
  <w:style w:type="paragraph" w:styleId="berarbeitung">
    <w:name w:val="Revision"/>
    <w:hidden/>
    <w:uiPriority w:val="99"/>
    <w:semiHidden/>
    <w:rsid w:val="00250B1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Erstelltam xmlns="4189b55e-93aa-4f60-a82a-141c09bb7dd9" xsi:nil="true"/>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56E8D-0481-410A-B2C9-0B33D4006257}">
  <ds:schemaRefs>
    <ds:schemaRef ds:uri="http://schemas.microsoft.com/sharepoint/v3/contenttype/forms"/>
  </ds:schemaRefs>
</ds:datastoreItem>
</file>

<file path=customXml/itemProps2.xml><?xml version="1.0" encoding="utf-8"?>
<ds:datastoreItem xmlns:ds="http://schemas.openxmlformats.org/officeDocument/2006/customXml" ds:itemID="{1865EE9A-A813-4E18-B0FD-D5E9F0BB239C}">
  <ds:schemaRefs>
    <ds:schemaRef ds:uri="http://schemas.microsoft.com/office/2006/metadata/properties"/>
    <ds:schemaRef ds:uri="http://schemas.microsoft.com/office/infopath/2007/PartnerControls"/>
    <ds:schemaRef ds:uri="4189b55e-93aa-4f60-a82a-141c09bb7dd9"/>
    <ds:schemaRef ds:uri="557ad421-ff09-4b6b-a01f-296888bd0331"/>
  </ds:schemaRefs>
</ds:datastoreItem>
</file>

<file path=customXml/itemProps3.xml><?xml version="1.0" encoding="utf-8"?>
<ds:datastoreItem xmlns:ds="http://schemas.openxmlformats.org/officeDocument/2006/customXml" ds:itemID="{978B3623-78D0-4C39-9464-81C5A51D2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5427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34</cp:revision>
  <cp:lastPrinted>2024-03-08T12:23:00Z</cp:lastPrinted>
  <dcterms:created xsi:type="dcterms:W3CDTF">2024-03-13T07:10:00Z</dcterms:created>
  <dcterms:modified xsi:type="dcterms:W3CDTF">2024-05-02T13:21:00Z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2024-02-16T10:20:16Z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07bd5857-982a-413d-b9a5-bd9f2c37b56c</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